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22B" w:rsidRPr="0030321E" w:rsidRDefault="00C8022B" w:rsidP="0030321E">
      <w:pPr>
        <w:jc w:val="center"/>
        <w:rPr>
          <w:sz w:val="30"/>
          <w:szCs w:val="30"/>
        </w:rPr>
      </w:pPr>
      <w:r w:rsidRPr="0030321E">
        <w:rPr>
          <w:sz w:val="30"/>
          <w:szCs w:val="30"/>
        </w:rPr>
        <w:t>ქართული პრესის მონიტორინგი</w:t>
      </w:r>
    </w:p>
    <w:p w:rsidR="00C8022B" w:rsidRPr="0030321E" w:rsidRDefault="00C8022B" w:rsidP="0030321E">
      <w:pPr>
        <w:jc w:val="center"/>
        <w:rPr>
          <w:sz w:val="30"/>
          <w:szCs w:val="30"/>
        </w:rPr>
      </w:pPr>
      <w:r w:rsidRPr="0030321E">
        <w:rPr>
          <w:sz w:val="30"/>
          <w:szCs w:val="30"/>
        </w:rPr>
        <w:t>22.06.2018</w:t>
      </w:r>
    </w:p>
    <w:p w:rsidR="00C8022B" w:rsidRDefault="00C8022B" w:rsidP="0030321E">
      <w:pPr>
        <w:jc w:val="center"/>
        <w:rPr>
          <w:sz w:val="30"/>
          <w:szCs w:val="30"/>
        </w:rPr>
      </w:pPr>
      <w:r w:rsidRPr="0030321E">
        <w:rPr>
          <w:sz w:val="30"/>
          <w:szCs w:val="30"/>
        </w:rPr>
        <w:t>სარჩევი:</w:t>
      </w:r>
    </w:p>
    <w:p w:rsidR="00FF453C" w:rsidRDefault="00FF453C" w:rsidP="0030321E">
      <w:pPr>
        <w:jc w:val="center"/>
        <w:rPr>
          <w:sz w:val="30"/>
          <w:szCs w:val="30"/>
        </w:rPr>
      </w:pPr>
    </w:p>
    <w:p w:rsidR="00FF453C" w:rsidRDefault="00FF453C">
      <w:pPr>
        <w:pStyle w:val="TOC1"/>
        <w:tabs>
          <w:tab w:val="right" w:leader="dot" w:pos="9350"/>
        </w:tabs>
        <w:rPr>
          <w:noProof/>
        </w:rPr>
      </w:pPr>
      <w:r>
        <w:rPr>
          <w:sz w:val="30"/>
          <w:szCs w:val="30"/>
        </w:rPr>
        <w:fldChar w:fldCharType="begin"/>
      </w:r>
      <w:r>
        <w:rPr>
          <w:sz w:val="30"/>
          <w:szCs w:val="30"/>
        </w:rPr>
        <w:instrText xml:space="preserve"> TOC \o "1-3" \h \z \u </w:instrText>
      </w:r>
      <w:r>
        <w:rPr>
          <w:sz w:val="30"/>
          <w:szCs w:val="30"/>
        </w:rPr>
        <w:fldChar w:fldCharType="separate"/>
      </w:r>
      <w:hyperlink w:anchor="_Toc517433132" w:history="1">
        <w:r w:rsidRPr="00127D2C">
          <w:rPr>
            <w:rStyle w:val="Hyperlink"/>
            <w:rFonts w:cs="Sylfaen"/>
            <w:noProof/>
          </w:rPr>
          <w:t>რეზონანსი</w:t>
        </w:r>
        <w:r>
          <w:rPr>
            <w:noProof/>
            <w:webHidden/>
          </w:rPr>
          <w:tab/>
        </w:r>
        <w:r>
          <w:rPr>
            <w:noProof/>
            <w:webHidden/>
          </w:rPr>
          <w:fldChar w:fldCharType="begin"/>
        </w:r>
        <w:r>
          <w:rPr>
            <w:noProof/>
            <w:webHidden/>
          </w:rPr>
          <w:instrText xml:space="preserve"> PAGEREF _Toc517433132 \h </w:instrText>
        </w:r>
        <w:r>
          <w:rPr>
            <w:noProof/>
            <w:webHidden/>
          </w:rPr>
        </w:r>
        <w:r>
          <w:rPr>
            <w:noProof/>
            <w:webHidden/>
          </w:rPr>
          <w:fldChar w:fldCharType="separate"/>
        </w:r>
        <w:r>
          <w:rPr>
            <w:noProof/>
            <w:webHidden/>
          </w:rPr>
          <w:t>- 2 -</w:t>
        </w:r>
        <w:r>
          <w:rPr>
            <w:noProof/>
            <w:webHidden/>
          </w:rPr>
          <w:fldChar w:fldCharType="end"/>
        </w:r>
      </w:hyperlink>
    </w:p>
    <w:p w:rsidR="00FF453C" w:rsidRDefault="00FF453C">
      <w:pPr>
        <w:pStyle w:val="TOC2"/>
        <w:tabs>
          <w:tab w:val="right" w:leader="dot" w:pos="9350"/>
        </w:tabs>
        <w:rPr>
          <w:noProof/>
        </w:rPr>
      </w:pPr>
      <w:hyperlink w:anchor="_Toc517433133" w:history="1">
        <w:r w:rsidRPr="00127D2C">
          <w:rPr>
            <w:rStyle w:val="Hyperlink"/>
            <w:noProof/>
          </w:rPr>
          <w:t xml:space="preserve">11 </w:t>
        </w:r>
        <w:r w:rsidRPr="00127D2C">
          <w:rPr>
            <w:rStyle w:val="Hyperlink"/>
            <w:rFonts w:cs="Sylfaen"/>
            <w:noProof/>
          </w:rPr>
          <w:t>სამინისტროც</w:t>
        </w:r>
        <w:r w:rsidRPr="00127D2C">
          <w:rPr>
            <w:rStyle w:val="Hyperlink"/>
            <w:noProof/>
          </w:rPr>
          <w:t xml:space="preserve"> </w:t>
        </w:r>
        <w:r w:rsidRPr="00127D2C">
          <w:rPr>
            <w:rStyle w:val="Hyperlink"/>
            <w:rFonts w:cs="Sylfaen"/>
            <w:noProof/>
          </w:rPr>
          <w:t>შეიძლება</w:t>
        </w:r>
        <w:r w:rsidRPr="00127D2C">
          <w:rPr>
            <w:rStyle w:val="Hyperlink"/>
            <w:noProof/>
          </w:rPr>
          <w:t xml:space="preserve"> </w:t>
        </w:r>
        <w:r w:rsidRPr="00127D2C">
          <w:rPr>
            <w:rStyle w:val="Hyperlink"/>
            <w:rFonts w:cs="Sylfaen"/>
            <w:noProof/>
          </w:rPr>
          <w:t>შეამცირონ</w:t>
        </w:r>
        <w:r w:rsidRPr="00127D2C">
          <w:rPr>
            <w:rStyle w:val="Hyperlink"/>
            <w:noProof/>
          </w:rPr>
          <w:t xml:space="preserve"> / </w:t>
        </w:r>
        <w:r w:rsidRPr="00127D2C">
          <w:rPr>
            <w:rStyle w:val="Hyperlink"/>
            <w:rFonts w:cs="Sylfaen"/>
            <w:noProof/>
          </w:rPr>
          <w:t>სამინისტროების</w:t>
        </w:r>
        <w:r w:rsidRPr="00127D2C">
          <w:rPr>
            <w:rStyle w:val="Hyperlink"/>
            <w:noProof/>
          </w:rPr>
          <w:t xml:space="preserve"> </w:t>
        </w:r>
        <w:r w:rsidRPr="00127D2C">
          <w:rPr>
            <w:rStyle w:val="Hyperlink"/>
            <w:rFonts w:cs="Sylfaen"/>
            <w:noProof/>
          </w:rPr>
          <w:t>შემცირებით</w:t>
        </w:r>
        <w:r w:rsidRPr="00127D2C">
          <w:rPr>
            <w:rStyle w:val="Hyperlink"/>
            <w:noProof/>
          </w:rPr>
          <w:t xml:space="preserve"> </w:t>
        </w:r>
        <w:r w:rsidRPr="00127D2C">
          <w:rPr>
            <w:rStyle w:val="Hyperlink"/>
            <w:rFonts w:cs="Sylfaen"/>
            <w:noProof/>
          </w:rPr>
          <w:t>წელს</w:t>
        </w:r>
        <w:r w:rsidRPr="00127D2C">
          <w:rPr>
            <w:rStyle w:val="Hyperlink"/>
            <w:noProof/>
          </w:rPr>
          <w:t xml:space="preserve"> </w:t>
        </w:r>
        <w:r w:rsidRPr="00127D2C">
          <w:rPr>
            <w:rStyle w:val="Hyperlink"/>
            <w:rFonts w:cs="Sylfaen"/>
            <w:noProof/>
          </w:rPr>
          <w:t>არც</w:t>
        </w:r>
        <w:r w:rsidRPr="00127D2C">
          <w:rPr>
            <w:rStyle w:val="Hyperlink"/>
            <w:noProof/>
          </w:rPr>
          <w:t xml:space="preserve"> </w:t>
        </w:r>
        <w:r w:rsidRPr="00127D2C">
          <w:rPr>
            <w:rStyle w:val="Hyperlink"/>
            <w:rFonts w:cs="Sylfaen"/>
            <w:noProof/>
          </w:rPr>
          <w:t>კადრები</w:t>
        </w:r>
        <w:r w:rsidRPr="00127D2C">
          <w:rPr>
            <w:rStyle w:val="Hyperlink"/>
            <w:noProof/>
          </w:rPr>
          <w:t xml:space="preserve"> </w:t>
        </w:r>
        <w:r w:rsidRPr="00127D2C">
          <w:rPr>
            <w:rStyle w:val="Hyperlink"/>
            <w:rFonts w:cs="Sylfaen"/>
            <w:noProof/>
          </w:rPr>
          <w:t>შემცირდება</w:t>
        </w:r>
        <w:r w:rsidRPr="00127D2C">
          <w:rPr>
            <w:rStyle w:val="Hyperlink"/>
            <w:noProof/>
          </w:rPr>
          <w:t xml:space="preserve"> </w:t>
        </w:r>
        <w:r w:rsidRPr="00127D2C">
          <w:rPr>
            <w:rStyle w:val="Hyperlink"/>
            <w:rFonts w:cs="Sylfaen"/>
            <w:noProof/>
          </w:rPr>
          <w:t>და</w:t>
        </w:r>
        <w:r w:rsidRPr="00127D2C">
          <w:rPr>
            <w:rStyle w:val="Hyperlink"/>
            <w:noProof/>
          </w:rPr>
          <w:t xml:space="preserve"> </w:t>
        </w:r>
        <w:r w:rsidRPr="00127D2C">
          <w:rPr>
            <w:rStyle w:val="Hyperlink"/>
            <w:rFonts w:cs="Sylfaen"/>
            <w:noProof/>
          </w:rPr>
          <w:t>არც</w:t>
        </w:r>
        <w:r w:rsidRPr="00127D2C">
          <w:rPr>
            <w:rStyle w:val="Hyperlink"/>
            <w:noProof/>
          </w:rPr>
          <w:t xml:space="preserve"> </w:t>
        </w:r>
        <w:r w:rsidRPr="00127D2C">
          <w:rPr>
            <w:rStyle w:val="Hyperlink"/>
            <w:rFonts w:cs="Sylfaen"/>
            <w:noProof/>
          </w:rPr>
          <w:t>ბიუროკრატიული</w:t>
        </w:r>
        <w:r w:rsidRPr="00127D2C">
          <w:rPr>
            <w:rStyle w:val="Hyperlink"/>
            <w:noProof/>
          </w:rPr>
          <w:t xml:space="preserve"> </w:t>
        </w:r>
        <w:r w:rsidRPr="00127D2C">
          <w:rPr>
            <w:rStyle w:val="Hyperlink"/>
            <w:rFonts w:cs="Sylfaen"/>
            <w:noProof/>
          </w:rPr>
          <w:t>ხარჯები</w:t>
        </w:r>
        <w:r w:rsidRPr="00127D2C">
          <w:rPr>
            <w:rStyle w:val="Hyperlink"/>
            <w:noProof/>
          </w:rPr>
          <w:t xml:space="preserve"> (</w:t>
        </w:r>
        <w:r w:rsidRPr="00127D2C">
          <w:rPr>
            <w:rStyle w:val="Hyperlink"/>
            <w:rFonts w:cs="Sylfaen"/>
            <w:noProof/>
          </w:rPr>
          <w:t>რეზონანსი</w:t>
        </w:r>
        <w:r w:rsidRPr="00127D2C">
          <w:rPr>
            <w:rStyle w:val="Hyperlink"/>
            <w:noProof/>
          </w:rPr>
          <w:t>)</w:t>
        </w:r>
        <w:r>
          <w:rPr>
            <w:noProof/>
            <w:webHidden/>
          </w:rPr>
          <w:tab/>
        </w:r>
        <w:r>
          <w:rPr>
            <w:noProof/>
            <w:webHidden/>
          </w:rPr>
          <w:fldChar w:fldCharType="begin"/>
        </w:r>
        <w:r>
          <w:rPr>
            <w:noProof/>
            <w:webHidden/>
          </w:rPr>
          <w:instrText xml:space="preserve"> PAGEREF _Toc517433133 \h </w:instrText>
        </w:r>
        <w:r>
          <w:rPr>
            <w:noProof/>
            <w:webHidden/>
          </w:rPr>
        </w:r>
        <w:r>
          <w:rPr>
            <w:noProof/>
            <w:webHidden/>
          </w:rPr>
          <w:fldChar w:fldCharType="separate"/>
        </w:r>
        <w:r>
          <w:rPr>
            <w:noProof/>
            <w:webHidden/>
          </w:rPr>
          <w:t>- 2 -</w:t>
        </w:r>
        <w:r>
          <w:rPr>
            <w:noProof/>
            <w:webHidden/>
          </w:rPr>
          <w:fldChar w:fldCharType="end"/>
        </w:r>
      </w:hyperlink>
    </w:p>
    <w:p w:rsidR="00FF453C" w:rsidRDefault="00FF453C">
      <w:pPr>
        <w:pStyle w:val="TOC2"/>
        <w:tabs>
          <w:tab w:val="right" w:leader="dot" w:pos="9350"/>
        </w:tabs>
        <w:rPr>
          <w:noProof/>
        </w:rPr>
      </w:pPr>
      <w:hyperlink w:anchor="_Toc517433134" w:history="1">
        <w:r w:rsidRPr="00127D2C">
          <w:rPr>
            <w:rStyle w:val="Hyperlink"/>
            <w:rFonts w:cs="Sylfaen"/>
            <w:noProof/>
          </w:rPr>
          <w:t>პრემიერ</w:t>
        </w:r>
        <w:r w:rsidRPr="00127D2C">
          <w:rPr>
            <w:rStyle w:val="Hyperlink"/>
            <w:noProof/>
          </w:rPr>
          <w:t xml:space="preserve"> </w:t>
        </w:r>
        <w:r w:rsidRPr="00127D2C">
          <w:rPr>
            <w:rStyle w:val="Hyperlink"/>
            <w:rFonts w:cs="Sylfaen"/>
            <w:noProof/>
          </w:rPr>
          <w:t>ბახტაძის</w:t>
        </w:r>
        <w:r w:rsidRPr="00127D2C">
          <w:rPr>
            <w:rStyle w:val="Hyperlink"/>
            <w:noProof/>
          </w:rPr>
          <w:t xml:space="preserve"> </w:t>
        </w:r>
        <w:r w:rsidRPr="00127D2C">
          <w:rPr>
            <w:rStyle w:val="Hyperlink"/>
            <w:rFonts w:cs="Sylfaen"/>
            <w:noProof/>
          </w:rPr>
          <w:t>საბანკო</w:t>
        </w:r>
        <w:r w:rsidRPr="00127D2C">
          <w:rPr>
            <w:rStyle w:val="Hyperlink"/>
            <w:noProof/>
          </w:rPr>
          <w:t xml:space="preserve"> </w:t>
        </w:r>
        <w:r w:rsidRPr="00127D2C">
          <w:rPr>
            <w:rStyle w:val="Hyperlink"/>
            <w:rFonts w:cs="Sylfaen"/>
            <w:noProof/>
          </w:rPr>
          <w:t>ანგარიშის</w:t>
        </w:r>
        <w:r w:rsidRPr="00127D2C">
          <w:rPr>
            <w:rStyle w:val="Hyperlink"/>
            <w:noProof/>
          </w:rPr>
          <w:t xml:space="preserve"> </w:t>
        </w:r>
        <w:r w:rsidRPr="00127D2C">
          <w:rPr>
            <w:rStyle w:val="Hyperlink"/>
            <w:rFonts w:cs="Sylfaen"/>
            <w:noProof/>
          </w:rPr>
          <w:t>გამოყენებაზე</w:t>
        </w:r>
        <w:r w:rsidRPr="00127D2C">
          <w:rPr>
            <w:rStyle w:val="Hyperlink"/>
            <w:noProof/>
          </w:rPr>
          <w:t xml:space="preserve"> </w:t>
        </w:r>
        <w:r w:rsidRPr="00127D2C">
          <w:rPr>
            <w:rStyle w:val="Hyperlink"/>
            <w:rFonts w:cs="Sylfaen"/>
            <w:noProof/>
          </w:rPr>
          <w:t>გამოძიების</w:t>
        </w:r>
        <w:r w:rsidRPr="00127D2C">
          <w:rPr>
            <w:rStyle w:val="Hyperlink"/>
            <w:noProof/>
          </w:rPr>
          <w:t xml:space="preserve"> </w:t>
        </w:r>
        <w:r w:rsidRPr="00127D2C">
          <w:rPr>
            <w:rStyle w:val="Hyperlink"/>
            <w:rFonts w:cs="Sylfaen"/>
            <w:noProof/>
          </w:rPr>
          <w:t>დაწყება</w:t>
        </w:r>
        <w:r w:rsidRPr="00127D2C">
          <w:rPr>
            <w:rStyle w:val="Hyperlink"/>
            <w:noProof/>
          </w:rPr>
          <w:t xml:space="preserve"> </w:t>
        </w:r>
        <w:r w:rsidRPr="00127D2C">
          <w:rPr>
            <w:rStyle w:val="Hyperlink"/>
            <w:rFonts w:cs="Sylfaen"/>
            <w:noProof/>
          </w:rPr>
          <w:t>ორი</w:t>
        </w:r>
        <w:r w:rsidRPr="00127D2C">
          <w:rPr>
            <w:rStyle w:val="Hyperlink"/>
            <w:noProof/>
          </w:rPr>
          <w:t xml:space="preserve"> </w:t>
        </w:r>
        <w:r w:rsidRPr="00127D2C">
          <w:rPr>
            <w:rStyle w:val="Hyperlink"/>
            <w:rFonts w:cs="Sylfaen"/>
            <w:noProof/>
          </w:rPr>
          <w:t>მუხლით</w:t>
        </w:r>
        <w:r w:rsidRPr="00127D2C">
          <w:rPr>
            <w:rStyle w:val="Hyperlink"/>
            <w:noProof/>
          </w:rPr>
          <w:t xml:space="preserve"> </w:t>
        </w:r>
        <w:r w:rsidRPr="00127D2C">
          <w:rPr>
            <w:rStyle w:val="Hyperlink"/>
            <w:rFonts w:cs="Sylfaen"/>
            <w:noProof/>
          </w:rPr>
          <w:t>შეიძლება</w:t>
        </w:r>
        <w:r w:rsidRPr="00127D2C">
          <w:rPr>
            <w:rStyle w:val="Hyperlink"/>
            <w:noProof/>
          </w:rPr>
          <w:t xml:space="preserve"> (</w:t>
        </w:r>
        <w:r w:rsidRPr="00127D2C">
          <w:rPr>
            <w:rStyle w:val="Hyperlink"/>
            <w:rFonts w:cs="Sylfaen"/>
            <w:noProof/>
          </w:rPr>
          <w:t>რეზონანსი</w:t>
        </w:r>
        <w:r w:rsidRPr="00127D2C">
          <w:rPr>
            <w:rStyle w:val="Hyperlink"/>
            <w:noProof/>
          </w:rPr>
          <w:t>)</w:t>
        </w:r>
        <w:r>
          <w:rPr>
            <w:noProof/>
            <w:webHidden/>
          </w:rPr>
          <w:tab/>
        </w:r>
        <w:r>
          <w:rPr>
            <w:noProof/>
            <w:webHidden/>
          </w:rPr>
          <w:fldChar w:fldCharType="begin"/>
        </w:r>
        <w:r>
          <w:rPr>
            <w:noProof/>
            <w:webHidden/>
          </w:rPr>
          <w:instrText xml:space="preserve"> PAGEREF _Toc517433134 \h </w:instrText>
        </w:r>
        <w:r>
          <w:rPr>
            <w:noProof/>
            <w:webHidden/>
          </w:rPr>
        </w:r>
        <w:r>
          <w:rPr>
            <w:noProof/>
            <w:webHidden/>
          </w:rPr>
          <w:fldChar w:fldCharType="separate"/>
        </w:r>
        <w:r>
          <w:rPr>
            <w:noProof/>
            <w:webHidden/>
          </w:rPr>
          <w:t>- 3 -</w:t>
        </w:r>
        <w:r>
          <w:rPr>
            <w:noProof/>
            <w:webHidden/>
          </w:rPr>
          <w:fldChar w:fldCharType="end"/>
        </w:r>
      </w:hyperlink>
    </w:p>
    <w:p w:rsidR="00FF453C" w:rsidRDefault="00FF453C">
      <w:pPr>
        <w:pStyle w:val="TOC2"/>
        <w:tabs>
          <w:tab w:val="right" w:leader="dot" w:pos="9350"/>
        </w:tabs>
        <w:rPr>
          <w:noProof/>
        </w:rPr>
      </w:pPr>
      <w:hyperlink w:anchor="_Toc517433135" w:history="1">
        <w:r w:rsidRPr="00127D2C">
          <w:rPr>
            <w:rStyle w:val="Hyperlink"/>
            <w:noProof/>
          </w:rPr>
          <w:t>"</w:t>
        </w:r>
        <w:r w:rsidRPr="00127D2C">
          <w:rPr>
            <w:rStyle w:val="Hyperlink"/>
            <w:rFonts w:cs="Sylfaen"/>
            <w:noProof/>
          </w:rPr>
          <w:t>როგორც</w:t>
        </w:r>
        <w:r w:rsidRPr="00127D2C">
          <w:rPr>
            <w:rStyle w:val="Hyperlink"/>
            <w:noProof/>
          </w:rPr>
          <w:t xml:space="preserve"> </w:t>
        </w:r>
        <w:r w:rsidRPr="00127D2C">
          <w:rPr>
            <w:rStyle w:val="Hyperlink"/>
            <w:rFonts w:cs="Sylfaen"/>
            <w:noProof/>
          </w:rPr>
          <w:t>ჩანს</w:t>
        </w:r>
        <w:r w:rsidRPr="00127D2C">
          <w:rPr>
            <w:rStyle w:val="Hyperlink"/>
            <w:noProof/>
          </w:rPr>
          <w:t xml:space="preserve">, </w:t>
        </w:r>
        <w:r w:rsidRPr="00127D2C">
          <w:rPr>
            <w:rStyle w:val="Hyperlink"/>
            <w:rFonts w:cs="Sylfaen"/>
            <w:noProof/>
          </w:rPr>
          <w:t>ბახტაძის</w:t>
        </w:r>
        <w:r w:rsidRPr="00127D2C">
          <w:rPr>
            <w:rStyle w:val="Hyperlink"/>
            <w:noProof/>
          </w:rPr>
          <w:t xml:space="preserve"> </w:t>
        </w:r>
        <w:r w:rsidRPr="00127D2C">
          <w:rPr>
            <w:rStyle w:val="Hyperlink"/>
            <w:rFonts w:cs="Sylfaen"/>
            <w:noProof/>
          </w:rPr>
          <w:t>პლუსები</w:t>
        </w:r>
        <w:r w:rsidRPr="00127D2C">
          <w:rPr>
            <w:rStyle w:val="Hyperlink"/>
            <w:noProof/>
          </w:rPr>
          <w:t xml:space="preserve"> </w:t>
        </w:r>
        <w:r w:rsidRPr="00127D2C">
          <w:rPr>
            <w:rStyle w:val="Hyperlink"/>
            <w:rFonts w:cs="Sylfaen"/>
            <w:noProof/>
          </w:rPr>
          <w:t>სჭარბობს</w:t>
        </w:r>
        <w:r w:rsidRPr="00127D2C">
          <w:rPr>
            <w:rStyle w:val="Hyperlink"/>
            <w:noProof/>
          </w:rPr>
          <w:t xml:space="preserve"> </w:t>
        </w:r>
        <w:r w:rsidRPr="00127D2C">
          <w:rPr>
            <w:rStyle w:val="Hyperlink"/>
            <w:rFonts w:cs="Sylfaen"/>
            <w:noProof/>
          </w:rPr>
          <w:t>მის</w:t>
        </w:r>
        <w:r w:rsidRPr="00127D2C">
          <w:rPr>
            <w:rStyle w:val="Hyperlink"/>
            <w:noProof/>
          </w:rPr>
          <w:t xml:space="preserve"> </w:t>
        </w:r>
        <w:r w:rsidRPr="00127D2C">
          <w:rPr>
            <w:rStyle w:val="Hyperlink"/>
            <w:rFonts w:cs="Sylfaen"/>
            <w:noProof/>
          </w:rPr>
          <w:t>მინუსებს</w:t>
        </w:r>
        <w:r w:rsidRPr="00127D2C">
          <w:rPr>
            <w:rStyle w:val="Hyperlink"/>
            <w:noProof/>
          </w:rPr>
          <w:t xml:space="preserve">", - </w:t>
        </w:r>
        <w:r w:rsidRPr="00127D2C">
          <w:rPr>
            <w:rStyle w:val="Hyperlink"/>
            <w:rFonts w:cs="Sylfaen"/>
            <w:noProof/>
          </w:rPr>
          <w:t>ანჯაფარიძე</w:t>
        </w:r>
        <w:r w:rsidRPr="00127D2C">
          <w:rPr>
            <w:rStyle w:val="Hyperlink"/>
            <w:noProof/>
          </w:rPr>
          <w:t xml:space="preserve"> (</w:t>
        </w:r>
        <w:r w:rsidRPr="00127D2C">
          <w:rPr>
            <w:rStyle w:val="Hyperlink"/>
            <w:rFonts w:cs="Sylfaen"/>
            <w:noProof/>
          </w:rPr>
          <w:t>რეზონანსი</w:t>
        </w:r>
        <w:r w:rsidRPr="00127D2C">
          <w:rPr>
            <w:rStyle w:val="Hyperlink"/>
            <w:noProof/>
          </w:rPr>
          <w:t>)</w:t>
        </w:r>
        <w:r>
          <w:rPr>
            <w:noProof/>
            <w:webHidden/>
          </w:rPr>
          <w:tab/>
        </w:r>
        <w:r>
          <w:rPr>
            <w:noProof/>
            <w:webHidden/>
          </w:rPr>
          <w:fldChar w:fldCharType="begin"/>
        </w:r>
        <w:r>
          <w:rPr>
            <w:noProof/>
            <w:webHidden/>
          </w:rPr>
          <w:instrText xml:space="preserve"> PAGEREF _Toc517433135 \h </w:instrText>
        </w:r>
        <w:r>
          <w:rPr>
            <w:noProof/>
            <w:webHidden/>
          </w:rPr>
        </w:r>
        <w:r>
          <w:rPr>
            <w:noProof/>
            <w:webHidden/>
          </w:rPr>
          <w:fldChar w:fldCharType="separate"/>
        </w:r>
        <w:r>
          <w:rPr>
            <w:noProof/>
            <w:webHidden/>
          </w:rPr>
          <w:t>- 4 -</w:t>
        </w:r>
        <w:r>
          <w:rPr>
            <w:noProof/>
            <w:webHidden/>
          </w:rPr>
          <w:fldChar w:fldCharType="end"/>
        </w:r>
      </w:hyperlink>
    </w:p>
    <w:p w:rsidR="00FF453C" w:rsidRDefault="00FF453C">
      <w:pPr>
        <w:pStyle w:val="TOC2"/>
        <w:tabs>
          <w:tab w:val="right" w:leader="dot" w:pos="9350"/>
        </w:tabs>
        <w:rPr>
          <w:noProof/>
        </w:rPr>
      </w:pPr>
      <w:hyperlink w:anchor="_Toc517433136" w:history="1">
        <w:r w:rsidRPr="00127D2C">
          <w:rPr>
            <w:rStyle w:val="Hyperlink"/>
            <w:rFonts w:cs="Sylfaen"/>
            <w:noProof/>
          </w:rPr>
          <w:t>დავით</w:t>
        </w:r>
        <w:r w:rsidRPr="00127D2C">
          <w:rPr>
            <w:rStyle w:val="Hyperlink"/>
            <w:noProof/>
          </w:rPr>
          <w:t xml:space="preserve"> </w:t>
        </w:r>
        <w:r w:rsidRPr="00127D2C">
          <w:rPr>
            <w:rStyle w:val="Hyperlink"/>
            <w:rFonts w:cs="Sylfaen"/>
            <w:noProof/>
          </w:rPr>
          <w:t>ჭიჭინაძე</w:t>
        </w:r>
        <w:r w:rsidRPr="00127D2C">
          <w:rPr>
            <w:rStyle w:val="Hyperlink"/>
            <w:noProof/>
          </w:rPr>
          <w:t xml:space="preserve"> </w:t>
        </w:r>
        <w:r w:rsidRPr="00127D2C">
          <w:rPr>
            <w:rStyle w:val="Hyperlink"/>
            <w:rFonts w:cs="Sylfaen"/>
            <w:noProof/>
          </w:rPr>
          <w:t>თეა</w:t>
        </w:r>
        <w:r w:rsidRPr="00127D2C">
          <w:rPr>
            <w:rStyle w:val="Hyperlink"/>
            <w:noProof/>
          </w:rPr>
          <w:t xml:space="preserve"> </w:t>
        </w:r>
        <w:r w:rsidRPr="00127D2C">
          <w:rPr>
            <w:rStyle w:val="Hyperlink"/>
            <w:rFonts w:cs="Sylfaen"/>
            <w:noProof/>
          </w:rPr>
          <w:t>წულუკიანის</w:t>
        </w:r>
        <w:r w:rsidRPr="00127D2C">
          <w:rPr>
            <w:rStyle w:val="Hyperlink"/>
            <w:noProof/>
          </w:rPr>
          <w:t xml:space="preserve"> </w:t>
        </w:r>
        <w:r w:rsidRPr="00127D2C">
          <w:rPr>
            <w:rStyle w:val="Hyperlink"/>
            <w:rFonts w:cs="Sylfaen"/>
            <w:noProof/>
          </w:rPr>
          <w:t>წინააღმდეგ</w:t>
        </w:r>
        <w:r w:rsidRPr="00127D2C">
          <w:rPr>
            <w:rStyle w:val="Hyperlink"/>
            <w:noProof/>
          </w:rPr>
          <w:t xml:space="preserve"> (</w:t>
        </w:r>
        <w:r w:rsidRPr="00127D2C">
          <w:rPr>
            <w:rStyle w:val="Hyperlink"/>
            <w:rFonts w:cs="Sylfaen"/>
            <w:noProof/>
          </w:rPr>
          <w:t>რეზონანსი</w:t>
        </w:r>
        <w:r w:rsidRPr="00127D2C">
          <w:rPr>
            <w:rStyle w:val="Hyperlink"/>
            <w:noProof/>
          </w:rPr>
          <w:t>)</w:t>
        </w:r>
        <w:r>
          <w:rPr>
            <w:noProof/>
            <w:webHidden/>
          </w:rPr>
          <w:tab/>
        </w:r>
        <w:r>
          <w:rPr>
            <w:noProof/>
            <w:webHidden/>
          </w:rPr>
          <w:fldChar w:fldCharType="begin"/>
        </w:r>
        <w:r>
          <w:rPr>
            <w:noProof/>
            <w:webHidden/>
          </w:rPr>
          <w:instrText xml:space="preserve"> PAGEREF _Toc517433136 \h </w:instrText>
        </w:r>
        <w:r>
          <w:rPr>
            <w:noProof/>
            <w:webHidden/>
          </w:rPr>
        </w:r>
        <w:r>
          <w:rPr>
            <w:noProof/>
            <w:webHidden/>
          </w:rPr>
          <w:fldChar w:fldCharType="separate"/>
        </w:r>
        <w:r>
          <w:rPr>
            <w:noProof/>
            <w:webHidden/>
          </w:rPr>
          <w:t>- 6 -</w:t>
        </w:r>
        <w:r>
          <w:rPr>
            <w:noProof/>
            <w:webHidden/>
          </w:rPr>
          <w:fldChar w:fldCharType="end"/>
        </w:r>
      </w:hyperlink>
    </w:p>
    <w:p w:rsidR="00FF453C" w:rsidRDefault="00FF453C">
      <w:pPr>
        <w:pStyle w:val="TOC2"/>
        <w:tabs>
          <w:tab w:val="right" w:leader="dot" w:pos="9350"/>
        </w:tabs>
        <w:rPr>
          <w:noProof/>
        </w:rPr>
      </w:pPr>
      <w:hyperlink w:anchor="_Toc517433137" w:history="1">
        <w:r w:rsidRPr="00127D2C">
          <w:rPr>
            <w:rStyle w:val="Hyperlink"/>
            <w:rFonts w:cs="Sylfaen"/>
            <w:noProof/>
          </w:rPr>
          <w:t>საქართველოს</w:t>
        </w:r>
        <w:r w:rsidRPr="00127D2C">
          <w:rPr>
            <w:rStyle w:val="Hyperlink"/>
            <w:noProof/>
          </w:rPr>
          <w:t xml:space="preserve"> </w:t>
        </w:r>
        <w:r w:rsidRPr="00127D2C">
          <w:rPr>
            <w:rStyle w:val="Hyperlink"/>
            <w:rFonts w:cs="Sylfaen"/>
            <w:noProof/>
          </w:rPr>
          <w:t>სისხლის</w:t>
        </w:r>
        <w:r w:rsidRPr="00127D2C">
          <w:rPr>
            <w:rStyle w:val="Hyperlink"/>
            <w:noProof/>
          </w:rPr>
          <w:t xml:space="preserve"> </w:t>
        </w:r>
        <w:r w:rsidRPr="00127D2C">
          <w:rPr>
            <w:rStyle w:val="Hyperlink"/>
            <w:rFonts w:cs="Sylfaen"/>
            <w:noProof/>
          </w:rPr>
          <w:t>ღვრა</w:t>
        </w:r>
        <w:r w:rsidRPr="00127D2C">
          <w:rPr>
            <w:rStyle w:val="Hyperlink"/>
            <w:noProof/>
          </w:rPr>
          <w:t xml:space="preserve"> </w:t>
        </w:r>
        <w:r w:rsidRPr="00127D2C">
          <w:rPr>
            <w:rStyle w:val="Hyperlink"/>
            <w:rFonts w:cs="Sylfaen"/>
            <w:noProof/>
          </w:rPr>
          <w:t>უწინასწარმეტყველეს</w:t>
        </w:r>
        <w:r w:rsidRPr="00127D2C">
          <w:rPr>
            <w:rStyle w:val="Hyperlink"/>
            <w:noProof/>
          </w:rPr>
          <w:t xml:space="preserve"> (</w:t>
        </w:r>
        <w:r w:rsidRPr="00127D2C">
          <w:rPr>
            <w:rStyle w:val="Hyperlink"/>
            <w:rFonts w:cs="Sylfaen"/>
            <w:noProof/>
          </w:rPr>
          <w:t>რეზონანსი</w:t>
        </w:r>
        <w:r w:rsidRPr="00127D2C">
          <w:rPr>
            <w:rStyle w:val="Hyperlink"/>
            <w:noProof/>
          </w:rPr>
          <w:t>)</w:t>
        </w:r>
        <w:r>
          <w:rPr>
            <w:noProof/>
            <w:webHidden/>
          </w:rPr>
          <w:tab/>
        </w:r>
        <w:r>
          <w:rPr>
            <w:noProof/>
            <w:webHidden/>
          </w:rPr>
          <w:fldChar w:fldCharType="begin"/>
        </w:r>
        <w:r>
          <w:rPr>
            <w:noProof/>
            <w:webHidden/>
          </w:rPr>
          <w:instrText xml:space="preserve"> PAGEREF _Toc517433137 \h </w:instrText>
        </w:r>
        <w:r>
          <w:rPr>
            <w:noProof/>
            <w:webHidden/>
          </w:rPr>
        </w:r>
        <w:r>
          <w:rPr>
            <w:noProof/>
            <w:webHidden/>
          </w:rPr>
          <w:fldChar w:fldCharType="separate"/>
        </w:r>
        <w:r>
          <w:rPr>
            <w:noProof/>
            <w:webHidden/>
          </w:rPr>
          <w:t>- 6 -</w:t>
        </w:r>
        <w:r>
          <w:rPr>
            <w:noProof/>
            <w:webHidden/>
          </w:rPr>
          <w:fldChar w:fldCharType="end"/>
        </w:r>
      </w:hyperlink>
    </w:p>
    <w:p w:rsidR="00FF453C" w:rsidRDefault="00FF453C">
      <w:pPr>
        <w:pStyle w:val="TOC2"/>
        <w:tabs>
          <w:tab w:val="right" w:leader="dot" w:pos="9350"/>
        </w:tabs>
        <w:rPr>
          <w:noProof/>
        </w:rPr>
      </w:pPr>
      <w:hyperlink w:anchor="_Toc517433138" w:history="1">
        <w:r w:rsidRPr="00127D2C">
          <w:rPr>
            <w:rStyle w:val="Hyperlink"/>
            <w:rFonts w:cs="Sylfaen"/>
            <w:noProof/>
          </w:rPr>
          <w:t>კიდევ</w:t>
        </w:r>
        <w:r w:rsidRPr="00127D2C">
          <w:rPr>
            <w:rStyle w:val="Hyperlink"/>
            <w:noProof/>
          </w:rPr>
          <w:t xml:space="preserve"> </w:t>
        </w:r>
        <w:r w:rsidRPr="00127D2C">
          <w:rPr>
            <w:rStyle w:val="Hyperlink"/>
            <w:rFonts w:cs="Sylfaen"/>
            <w:noProof/>
          </w:rPr>
          <w:t>მივცემ</w:t>
        </w:r>
        <w:r w:rsidRPr="00127D2C">
          <w:rPr>
            <w:rStyle w:val="Hyperlink"/>
            <w:noProof/>
          </w:rPr>
          <w:t xml:space="preserve"> </w:t>
        </w:r>
        <w:r w:rsidRPr="00127D2C">
          <w:rPr>
            <w:rStyle w:val="Hyperlink"/>
            <w:rFonts w:cs="Sylfaen"/>
            <w:noProof/>
          </w:rPr>
          <w:t>ხმას</w:t>
        </w:r>
        <w:r w:rsidRPr="00127D2C">
          <w:rPr>
            <w:rStyle w:val="Hyperlink"/>
            <w:noProof/>
          </w:rPr>
          <w:t xml:space="preserve"> "</w:t>
        </w:r>
        <w:r w:rsidRPr="00127D2C">
          <w:rPr>
            <w:rStyle w:val="Hyperlink"/>
            <w:rFonts w:cs="Sylfaen"/>
            <w:noProof/>
          </w:rPr>
          <w:t>ქართულ</w:t>
        </w:r>
        <w:r w:rsidRPr="00127D2C">
          <w:rPr>
            <w:rStyle w:val="Hyperlink"/>
            <w:noProof/>
          </w:rPr>
          <w:t xml:space="preserve"> </w:t>
        </w:r>
        <w:r w:rsidRPr="00127D2C">
          <w:rPr>
            <w:rStyle w:val="Hyperlink"/>
            <w:rFonts w:cs="Sylfaen"/>
            <w:noProof/>
          </w:rPr>
          <w:t>ოცნებას</w:t>
        </w:r>
        <w:r w:rsidRPr="00127D2C">
          <w:rPr>
            <w:rStyle w:val="Hyperlink"/>
            <w:noProof/>
          </w:rPr>
          <w:t xml:space="preserve">" </w:t>
        </w:r>
        <w:r w:rsidRPr="00127D2C">
          <w:rPr>
            <w:rStyle w:val="Hyperlink"/>
            <w:rFonts w:cs="Sylfaen"/>
            <w:noProof/>
          </w:rPr>
          <w:t>და</w:t>
        </w:r>
        <w:r w:rsidRPr="00127D2C">
          <w:rPr>
            <w:rStyle w:val="Hyperlink"/>
            <w:noProof/>
          </w:rPr>
          <w:t xml:space="preserve"> </w:t>
        </w:r>
        <w:r w:rsidRPr="00127D2C">
          <w:rPr>
            <w:rStyle w:val="Hyperlink"/>
            <w:rFonts w:cs="Sylfaen"/>
            <w:noProof/>
          </w:rPr>
          <w:t>მერე</w:t>
        </w:r>
        <w:r w:rsidRPr="00127D2C">
          <w:rPr>
            <w:rStyle w:val="Hyperlink"/>
            <w:noProof/>
          </w:rPr>
          <w:t xml:space="preserve"> </w:t>
        </w:r>
        <w:r w:rsidRPr="00127D2C">
          <w:rPr>
            <w:rStyle w:val="Hyperlink"/>
            <w:rFonts w:cs="Sylfaen"/>
            <w:noProof/>
          </w:rPr>
          <w:t>თუნდაც</w:t>
        </w:r>
        <w:r w:rsidRPr="00127D2C">
          <w:rPr>
            <w:rStyle w:val="Hyperlink"/>
            <w:noProof/>
          </w:rPr>
          <w:t xml:space="preserve"> </w:t>
        </w:r>
        <w:r w:rsidRPr="00127D2C">
          <w:rPr>
            <w:rStyle w:val="Hyperlink"/>
            <w:rFonts w:cs="Sylfaen"/>
            <w:noProof/>
          </w:rPr>
          <w:t>ჯანდაბაში</w:t>
        </w:r>
        <w:r w:rsidRPr="00127D2C">
          <w:rPr>
            <w:rStyle w:val="Hyperlink"/>
            <w:noProof/>
          </w:rPr>
          <w:t xml:space="preserve"> </w:t>
        </w:r>
        <w:r w:rsidRPr="00127D2C">
          <w:rPr>
            <w:rStyle w:val="Hyperlink"/>
            <w:rFonts w:cs="Sylfaen"/>
            <w:noProof/>
          </w:rPr>
          <w:t>გზა</w:t>
        </w:r>
        <w:r w:rsidRPr="00127D2C">
          <w:rPr>
            <w:rStyle w:val="Hyperlink"/>
            <w:noProof/>
          </w:rPr>
          <w:t xml:space="preserve"> </w:t>
        </w:r>
        <w:r w:rsidRPr="00127D2C">
          <w:rPr>
            <w:rStyle w:val="Hyperlink"/>
            <w:rFonts w:cs="Sylfaen"/>
            <w:noProof/>
          </w:rPr>
          <w:t>ჰქონიათ</w:t>
        </w:r>
        <w:r w:rsidRPr="00127D2C">
          <w:rPr>
            <w:rStyle w:val="Hyperlink"/>
            <w:noProof/>
          </w:rPr>
          <w:t xml:space="preserve"> (</w:t>
        </w:r>
        <w:r w:rsidRPr="00127D2C">
          <w:rPr>
            <w:rStyle w:val="Hyperlink"/>
            <w:rFonts w:cs="Sylfaen"/>
            <w:noProof/>
          </w:rPr>
          <w:t>რეზონანსი</w:t>
        </w:r>
        <w:r w:rsidRPr="00127D2C">
          <w:rPr>
            <w:rStyle w:val="Hyperlink"/>
            <w:noProof/>
          </w:rPr>
          <w:t>)</w:t>
        </w:r>
        <w:r>
          <w:rPr>
            <w:noProof/>
            <w:webHidden/>
          </w:rPr>
          <w:tab/>
        </w:r>
        <w:r>
          <w:rPr>
            <w:noProof/>
            <w:webHidden/>
          </w:rPr>
          <w:fldChar w:fldCharType="begin"/>
        </w:r>
        <w:r>
          <w:rPr>
            <w:noProof/>
            <w:webHidden/>
          </w:rPr>
          <w:instrText xml:space="preserve"> PAGEREF _Toc517433138 \h </w:instrText>
        </w:r>
        <w:r>
          <w:rPr>
            <w:noProof/>
            <w:webHidden/>
          </w:rPr>
        </w:r>
        <w:r>
          <w:rPr>
            <w:noProof/>
            <w:webHidden/>
          </w:rPr>
          <w:fldChar w:fldCharType="separate"/>
        </w:r>
        <w:r>
          <w:rPr>
            <w:noProof/>
            <w:webHidden/>
          </w:rPr>
          <w:t>- 8 -</w:t>
        </w:r>
        <w:r>
          <w:rPr>
            <w:noProof/>
            <w:webHidden/>
          </w:rPr>
          <w:fldChar w:fldCharType="end"/>
        </w:r>
      </w:hyperlink>
    </w:p>
    <w:p w:rsidR="00FF453C" w:rsidRDefault="00FF453C">
      <w:pPr>
        <w:pStyle w:val="TOC2"/>
        <w:tabs>
          <w:tab w:val="right" w:leader="dot" w:pos="9350"/>
        </w:tabs>
        <w:rPr>
          <w:noProof/>
        </w:rPr>
      </w:pPr>
      <w:hyperlink w:anchor="_Toc517433139" w:history="1">
        <w:r w:rsidRPr="00127D2C">
          <w:rPr>
            <w:rStyle w:val="Hyperlink"/>
            <w:rFonts w:cs="Sylfaen"/>
            <w:noProof/>
          </w:rPr>
          <w:t>კეზერაშვილის</w:t>
        </w:r>
        <w:r w:rsidRPr="00127D2C">
          <w:rPr>
            <w:rStyle w:val="Hyperlink"/>
            <w:noProof/>
          </w:rPr>
          <w:t xml:space="preserve"> </w:t>
        </w:r>
        <w:r w:rsidRPr="00127D2C">
          <w:rPr>
            <w:rStyle w:val="Hyperlink"/>
            <w:rFonts w:cs="Sylfaen"/>
            <w:noProof/>
          </w:rPr>
          <w:t>ყოფილი</w:t>
        </w:r>
        <w:r w:rsidRPr="00127D2C">
          <w:rPr>
            <w:rStyle w:val="Hyperlink"/>
            <w:noProof/>
          </w:rPr>
          <w:t xml:space="preserve"> </w:t>
        </w:r>
        <w:r w:rsidRPr="00127D2C">
          <w:rPr>
            <w:rStyle w:val="Hyperlink"/>
            <w:rFonts w:cs="Sylfaen"/>
            <w:noProof/>
          </w:rPr>
          <w:t>ბიზნესპარტნიორი</w:t>
        </w:r>
        <w:r w:rsidRPr="00127D2C">
          <w:rPr>
            <w:rStyle w:val="Hyperlink"/>
            <w:noProof/>
          </w:rPr>
          <w:t xml:space="preserve"> </w:t>
        </w:r>
        <w:r w:rsidRPr="00127D2C">
          <w:rPr>
            <w:rStyle w:val="Hyperlink"/>
            <w:rFonts w:cs="Sylfaen"/>
            <w:noProof/>
          </w:rPr>
          <w:t>ხორავას</w:t>
        </w:r>
        <w:r w:rsidRPr="00127D2C">
          <w:rPr>
            <w:rStyle w:val="Hyperlink"/>
            <w:noProof/>
          </w:rPr>
          <w:t xml:space="preserve"> </w:t>
        </w:r>
        <w:r w:rsidRPr="00127D2C">
          <w:rPr>
            <w:rStyle w:val="Hyperlink"/>
            <w:rFonts w:cs="Sylfaen"/>
            <w:noProof/>
          </w:rPr>
          <w:t>ქუჩის</w:t>
        </w:r>
        <w:r w:rsidRPr="00127D2C">
          <w:rPr>
            <w:rStyle w:val="Hyperlink"/>
            <w:noProof/>
          </w:rPr>
          <w:t xml:space="preserve"> </w:t>
        </w:r>
        <w:r w:rsidRPr="00127D2C">
          <w:rPr>
            <w:rStyle w:val="Hyperlink"/>
            <w:rFonts w:cs="Sylfaen"/>
            <w:noProof/>
          </w:rPr>
          <w:t>საქმეზე</w:t>
        </w:r>
        <w:r w:rsidRPr="00127D2C">
          <w:rPr>
            <w:rStyle w:val="Hyperlink"/>
            <w:noProof/>
          </w:rPr>
          <w:t xml:space="preserve"> </w:t>
        </w:r>
        <w:r w:rsidRPr="00127D2C">
          <w:rPr>
            <w:rStyle w:val="Hyperlink"/>
            <w:rFonts w:cs="Sylfaen"/>
            <w:noProof/>
          </w:rPr>
          <w:t>ჩვენებას</w:t>
        </w:r>
        <w:r w:rsidRPr="00127D2C">
          <w:rPr>
            <w:rStyle w:val="Hyperlink"/>
            <w:noProof/>
          </w:rPr>
          <w:t xml:space="preserve"> </w:t>
        </w:r>
        <w:r w:rsidRPr="00127D2C">
          <w:rPr>
            <w:rStyle w:val="Hyperlink"/>
            <w:rFonts w:cs="Sylfaen"/>
            <w:noProof/>
          </w:rPr>
          <w:t>მისცემს</w:t>
        </w:r>
        <w:r w:rsidRPr="00127D2C">
          <w:rPr>
            <w:rStyle w:val="Hyperlink"/>
            <w:noProof/>
          </w:rPr>
          <w:t xml:space="preserve"> / </w:t>
        </w:r>
        <w:r w:rsidRPr="00127D2C">
          <w:rPr>
            <w:rStyle w:val="Hyperlink"/>
            <w:rFonts w:cs="Sylfaen"/>
            <w:noProof/>
          </w:rPr>
          <w:t>ვინ</w:t>
        </w:r>
        <w:r w:rsidRPr="00127D2C">
          <w:rPr>
            <w:rStyle w:val="Hyperlink"/>
            <w:noProof/>
          </w:rPr>
          <w:t xml:space="preserve"> </w:t>
        </w:r>
        <w:r w:rsidRPr="00127D2C">
          <w:rPr>
            <w:rStyle w:val="Hyperlink"/>
            <w:rFonts w:cs="Sylfaen"/>
            <w:noProof/>
          </w:rPr>
          <w:t>არის</w:t>
        </w:r>
        <w:r w:rsidRPr="00127D2C">
          <w:rPr>
            <w:rStyle w:val="Hyperlink"/>
            <w:noProof/>
          </w:rPr>
          <w:t xml:space="preserve"> </w:t>
        </w:r>
        <w:r w:rsidRPr="00127D2C">
          <w:rPr>
            <w:rStyle w:val="Hyperlink"/>
            <w:rFonts w:cs="Sylfaen"/>
            <w:noProof/>
          </w:rPr>
          <w:t>ივანე</w:t>
        </w:r>
        <w:r w:rsidRPr="00127D2C">
          <w:rPr>
            <w:rStyle w:val="Hyperlink"/>
            <w:noProof/>
          </w:rPr>
          <w:t xml:space="preserve"> </w:t>
        </w:r>
        <w:r w:rsidRPr="00127D2C">
          <w:rPr>
            <w:rStyle w:val="Hyperlink"/>
            <w:rFonts w:cs="Sylfaen"/>
            <w:noProof/>
          </w:rPr>
          <w:t>ნაკაიძე</w:t>
        </w:r>
        <w:r w:rsidRPr="00127D2C">
          <w:rPr>
            <w:rStyle w:val="Hyperlink"/>
            <w:noProof/>
          </w:rPr>
          <w:t xml:space="preserve"> </w:t>
        </w:r>
        <w:r w:rsidRPr="00127D2C">
          <w:rPr>
            <w:rStyle w:val="Hyperlink"/>
            <w:rFonts w:cs="Sylfaen"/>
            <w:noProof/>
          </w:rPr>
          <w:t>და</w:t>
        </w:r>
        <w:r w:rsidRPr="00127D2C">
          <w:rPr>
            <w:rStyle w:val="Hyperlink"/>
            <w:noProof/>
          </w:rPr>
          <w:t xml:space="preserve"> </w:t>
        </w:r>
        <w:r w:rsidRPr="00127D2C">
          <w:rPr>
            <w:rStyle w:val="Hyperlink"/>
            <w:rFonts w:cs="Sylfaen"/>
            <w:noProof/>
          </w:rPr>
          <w:t>რა</w:t>
        </w:r>
        <w:r w:rsidRPr="00127D2C">
          <w:rPr>
            <w:rStyle w:val="Hyperlink"/>
            <w:noProof/>
          </w:rPr>
          <w:t xml:space="preserve"> </w:t>
        </w:r>
        <w:r w:rsidRPr="00127D2C">
          <w:rPr>
            <w:rStyle w:val="Hyperlink"/>
            <w:rFonts w:cs="Sylfaen"/>
            <w:noProof/>
          </w:rPr>
          <w:t>კავშირი</w:t>
        </w:r>
        <w:r w:rsidRPr="00127D2C">
          <w:rPr>
            <w:rStyle w:val="Hyperlink"/>
            <w:noProof/>
          </w:rPr>
          <w:t xml:space="preserve"> </w:t>
        </w:r>
        <w:r w:rsidRPr="00127D2C">
          <w:rPr>
            <w:rStyle w:val="Hyperlink"/>
            <w:rFonts w:cs="Sylfaen"/>
            <w:noProof/>
          </w:rPr>
          <w:t>აქვს</w:t>
        </w:r>
        <w:r w:rsidRPr="00127D2C">
          <w:rPr>
            <w:rStyle w:val="Hyperlink"/>
            <w:noProof/>
          </w:rPr>
          <w:t xml:space="preserve"> </w:t>
        </w:r>
        <w:r w:rsidRPr="00127D2C">
          <w:rPr>
            <w:rStyle w:val="Hyperlink"/>
            <w:rFonts w:cs="Sylfaen"/>
            <w:noProof/>
          </w:rPr>
          <w:t>მას</w:t>
        </w:r>
        <w:r w:rsidRPr="00127D2C">
          <w:rPr>
            <w:rStyle w:val="Hyperlink"/>
            <w:noProof/>
          </w:rPr>
          <w:t xml:space="preserve"> </w:t>
        </w:r>
        <w:r w:rsidRPr="00127D2C">
          <w:rPr>
            <w:rStyle w:val="Hyperlink"/>
            <w:rFonts w:cs="Sylfaen"/>
            <w:noProof/>
          </w:rPr>
          <w:t>ხორავას</w:t>
        </w:r>
        <w:r w:rsidRPr="00127D2C">
          <w:rPr>
            <w:rStyle w:val="Hyperlink"/>
            <w:noProof/>
          </w:rPr>
          <w:t xml:space="preserve"> </w:t>
        </w:r>
        <w:r w:rsidRPr="00127D2C">
          <w:rPr>
            <w:rStyle w:val="Hyperlink"/>
            <w:rFonts w:cs="Sylfaen"/>
            <w:noProof/>
          </w:rPr>
          <w:t>ქუჩაზე</w:t>
        </w:r>
        <w:r w:rsidRPr="00127D2C">
          <w:rPr>
            <w:rStyle w:val="Hyperlink"/>
            <w:noProof/>
          </w:rPr>
          <w:t xml:space="preserve"> </w:t>
        </w:r>
        <w:r w:rsidRPr="00127D2C">
          <w:rPr>
            <w:rStyle w:val="Hyperlink"/>
            <w:rFonts w:cs="Sylfaen"/>
            <w:noProof/>
          </w:rPr>
          <w:t>ორი</w:t>
        </w:r>
        <w:r w:rsidRPr="00127D2C">
          <w:rPr>
            <w:rStyle w:val="Hyperlink"/>
            <w:noProof/>
          </w:rPr>
          <w:t xml:space="preserve"> </w:t>
        </w:r>
        <w:r w:rsidRPr="00127D2C">
          <w:rPr>
            <w:rStyle w:val="Hyperlink"/>
            <w:rFonts w:cs="Sylfaen"/>
            <w:noProof/>
          </w:rPr>
          <w:t>მოზარდის</w:t>
        </w:r>
        <w:r w:rsidRPr="00127D2C">
          <w:rPr>
            <w:rStyle w:val="Hyperlink"/>
            <w:noProof/>
          </w:rPr>
          <w:t xml:space="preserve"> </w:t>
        </w:r>
        <w:r w:rsidRPr="00127D2C">
          <w:rPr>
            <w:rStyle w:val="Hyperlink"/>
            <w:rFonts w:cs="Sylfaen"/>
            <w:noProof/>
          </w:rPr>
          <w:t>გახმაურებულ</w:t>
        </w:r>
        <w:r w:rsidRPr="00127D2C">
          <w:rPr>
            <w:rStyle w:val="Hyperlink"/>
            <w:noProof/>
          </w:rPr>
          <w:t xml:space="preserve"> </w:t>
        </w:r>
        <w:r w:rsidRPr="00127D2C">
          <w:rPr>
            <w:rStyle w:val="Hyperlink"/>
            <w:rFonts w:cs="Sylfaen"/>
            <w:noProof/>
          </w:rPr>
          <w:t>მკვლელობასთან</w:t>
        </w:r>
        <w:r w:rsidRPr="00127D2C">
          <w:rPr>
            <w:rStyle w:val="Hyperlink"/>
            <w:noProof/>
          </w:rPr>
          <w:t xml:space="preserve">  (</w:t>
        </w:r>
        <w:r w:rsidRPr="00127D2C">
          <w:rPr>
            <w:rStyle w:val="Hyperlink"/>
            <w:rFonts w:cs="Sylfaen"/>
            <w:noProof/>
          </w:rPr>
          <w:t>რეზონანსი</w:t>
        </w:r>
        <w:r w:rsidRPr="00127D2C">
          <w:rPr>
            <w:rStyle w:val="Hyperlink"/>
            <w:noProof/>
          </w:rPr>
          <w:t>)</w:t>
        </w:r>
        <w:r>
          <w:rPr>
            <w:noProof/>
            <w:webHidden/>
          </w:rPr>
          <w:tab/>
        </w:r>
        <w:r>
          <w:rPr>
            <w:noProof/>
            <w:webHidden/>
          </w:rPr>
          <w:fldChar w:fldCharType="begin"/>
        </w:r>
        <w:r>
          <w:rPr>
            <w:noProof/>
            <w:webHidden/>
          </w:rPr>
          <w:instrText xml:space="preserve"> PAGEREF _Toc517433139 \h </w:instrText>
        </w:r>
        <w:r>
          <w:rPr>
            <w:noProof/>
            <w:webHidden/>
          </w:rPr>
        </w:r>
        <w:r>
          <w:rPr>
            <w:noProof/>
            <w:webHidden/>
          </w:rPr>
          <w:fldChar w:fldCharType="separate"/>
        </w:r>
        <w:r>
          <w:rPr>
            <w:noProof/>
            <w:webHidden/>
          </w:rPr>
          <w:t>- 9 -</w:t>
        </w:r>
        <w:r>
          <w:rPr>
            <w:noProof/>
            <w:webHidden/>
          </w:rPr>
          <w:fldChar w:fldCharType="end"/>
        </w:r>
      </w:hyperlink>
    </w:p>
    <w:p w:rsidR="00FF453C" w:rsidRDefault="00FF453C">
      <w:pPr>
        <w:pStyle w:val="TOC2"/>
        <w:tabs>
          <w:tab w:val="right" w:leader="dot" w:pos="9350"/>
        </w:tabs>
        <w:rPr>
          <w:noProof/>
        </w:rPr>
      </w:pPr>
      <w:hyperlink w:anchor="_Toc517433140" w:history="1">
        <w:r w:rsidRPr="00127D2C">
          <w:rPr>
            <w:rStyle w:val="Hyperlink"/>
            <w:rFonts w:cs="Sylfaen"/>
            <w:noProof/>
          </w:rPr>
          <w:t>საწვავის</w:t>
        </w:r>
        <w:r w:rsidRPr="00127D2C">
          <w:rPr>
            <w:rStyle w:val="Hyperlink"/>
            <w:noProof/>
          </w:rPr>
          <w:t xml:space="preserve"> </w:t>
        </w:r>
        <w:r w:rsidRPr="00127D2C">
          <w:rPr>
            <w:rStyle w:val="Hyperlink"/>
            <w:rFonts w:cs="Sylfaen"/>
            <w:noProof/>
          </w:rPr>
          <w:t>გაიაფებისთვის</w:t>
        </w:r>
        <w:r w:rsidRPr="00127D2C">
          <w:rPr>
            <w:rStyle w:val="Hyperlink"/>
            <w:noProof/>
          </w:rPr>
          <w:t xml:space="preserve"> </w:t>
        </w:r>
        <w:r w:rsidRPr="00127D2C">
          <w:rPr>
            <w:rStyle w:val="Hyperlink"/>
            <w:rFonts w:cs="Sylfaen"/>
            <w:noProof/>
          </w:rPr>
          <w:t>ყველაფერი</w:t>
        </w:r>
        <w:r w:rsidRPr="00127D2C">
          <w:rPr>
            <w:rStyle w:val="Hyperlink"/>
            <w:noProof/>
          </w:rPr>
          <w:t xml:space="preserve"> </w:t>
        </w:r>
        <w:r w:rsidRPr="00127D2C">
          <w:rPr>
            <w:rStyle w:val="Hyperlink"/>
            <w:rFonts w:cs="Sylfaen"/>
            <w:noProof/>
          </w:rPr>
          <w:t>მზადაა</w:t>
        </w:r>
        <w:r w:rsidRPr="00127D2C">
          <w:rPr>
            <w:rStyle w:val="Hyperlink"/>
            <w:noProof/>
          </w:rPr>
          <w:t xml:space="preserve"> / </w:t>
        </w:r>
        <w:r w:rsidRPr="00127D2C">
          <w:rPr>
            <w:rStyle w:val="Hyperlink"/>
            <w:rFonts w:cs="Sylfaen"/>
            <w:noProof/>
          </w:rPr>
          <w:t>საერთაშორისო</w:t>
        </w:r>
        <w:r w:rsidRPr="00127D2C">
          <w:rPr>
            <w:rStyle w:val="Hyperlink"/>
            <w:noProof/>
          </w:rPr>
          <w:t xml:space="preserve"> </w:t>
        </w:r>
        <w:r w:rsidRPr="00127D2C">
          <w:rPr>
            <w:rStyle w:val="Hyperlink"/>
            <w:rFonts w:cs="Sylfaen"/>
            <w:noProof/>
          </w:rPr>
          <w:t>ბირჟებზეც</w:t>
        </w:r>
        <w:r w:rsidRPr="00127D2C">
          <w:rPr>
            <w:rStyle w:val="Hyperlink"/>
            <w:noProof/>
          </w:rPr>
          <w:t xml:space="preserve"> </w:t>
        </w:r>
        <w:r w:rsidRPr="00127D2C">
          <w:rPr>
            <w:rStyle w:val="Hyperlink"/>
            <w:rFonts w:cs="Sylfaen"/>
            <w:noProof/>
          </w:rPr>
          <w:t>და</w:t>
        </w:r>
        <w:r w:rsidRPr="00127D2C">
          <w:rPr>
            <w:rStyle w:val="Hyperlink"/>
            <w:noProof/>
          </w:rPr>
          <w:t xml:space="preserve"> </w:t>
        </w:r>
        <w:r w:rsidRPr="00127D2C">
          <w:rPr>
            <w:rStyle w:val="Hyperlink"/>
            <w:rFonts w:cs="Sylfaen"/>
            <w:noProof/>
          </w:rPr>
          <w:t>საბითუმო</w:t>
        </w:r>
        <w:r w:rsidRPr="00127D2C">
          <w:rPr>
            <w:rStyle w:val="Hyperlink"/>
            <w:noProof/>
          </w:rPr>
          <w:t xml:space="preserve"> </w:t>
        </w:r>
        <w:r w:rsidRPr="00127D2C">
          <w:rPr>
            <w:rStyle w:val="Hyperlink"/>
            <w:rFonts w:cs="Sylfaen"/>
            <w:noProof/>
          </w:rPr>
          <w:t>ბაზარზეც</w:t>
        </w:r>
        <w:r w:rsidRPr="00127D2C">
          <w:rPr>
            <w:rStyle w:val="Hyperlink"/>
            <w:noProof/>
          </w:rPr>
          <w:t xml:space="preserve"> </w:t>
        </w:r>
        <w:r w:rsidRPr="00127D2C">
          <w:rPr>
            <w:rStyle w:val="Hyperlink"/>
            <w:rFonts w:cs="Sylfaen"/>
            <w:noProof/>
          </w:rPr>
          <w:t>ეს</w:t>
        </w:r>
        <w:r w:rsidRPr="00127D2C">
          <w:rPr>
            <w:rStyle w:val="Hyperlink"/>
            <w:noProof/>
          </w:rPr>
          <w:t xml:space="preserve"> </w:t>
        </w:r>
        <w:r w:rsidRPr="00127D2C">
          <w:rPr>
            <w:rStyle w:val="Hyperlink"/>
            <w:rFonts w:cs="Sylfaen"/>
            <w:noProof/>
          </w:rPr>
          <w:t>პროცესი</w:t>
        </w:r>
        <w:r w:rsidRPr="00127D2C">
          <w:rPr>
            <w:rStyle w:val="Hyperlink"/>
            <w:noProof/>
          </w:rPr>
          <w:t xml:space="preserve">, </w:t>
        </w:r>
        <w:r w:rsidRPr="00127D2C">
          <w:rPr>
            <w:rStyle w:val="Hyperlink"/>
            <w:rFonts w:cs="Sylfaen"/>
            <w:noProof/>
          </w:rPr>
          <w:t>კარგა</w:t>
        </w:r>
        <w:r w:rsidRPr="00127D2C">
          <w:rPr>
            <w:rStyle w:val="Hyperlink"/>
            <w:noProof/>
          </w:rPr>
          <w:t xml:space="preserve"> </w:t>
        </w:r>
        <w:r w:rsidRPr="00127D2C">
          <w:rPr>
            <w:rStyle w:val="Hyperlink"/>
            <w:rFonts w:cs="Sylfaen"/>
            <w:noProof/>
          </w:rPr>
          <w:t>ხანია</w:t>
        </w:r>
        <w:r w:rsidRPr="00127D2C">
          <w:rPr>
            <w:rStyle w:val="Hyperlink"/>
            <w:noProof/>
          </w:rPr>
          <w:t xml:space="preserve">, </w:t>
        </w:r>
        <w:r w:rsidRPr="00127D2C">
          <w:rPr>
            <w:rStyle w:val="Hyperlink"/>
            <w:rFonts w:cs="Sylfaen"/>
            <w:noProof/>
          </w:rPr>
          <w:t>მიმდინარეობს</w:t>
        </w:r>
        <w:r w:rsidRPr="00127D2C">
          <w:rPr>
            <w:rStyle w:val="Hyperlink"/>
            <w:noProof/>
          </w:rPr>
          <w:t xml:space="preserve">, </w:t>
        </w:r>
        <w:r w:rsidRPr="00127D2C">
          <w:rPr>
            <w:rStyle w:val="Hyperlink"/>
            <w:rFonts w:cs="Sylfaen"/>
            <w:noProof/>
          </w:rPr>
          <w:t>მაგრამ</w:t>
        </w:r>
        <w:r w:rsidRPr="00127D2C">
          <w:rPr>
            <w:rStyle w:val="Hyperlink"/>
            <w:noProof/>
          </w:rPr>
          <w:t xml:space="preserve"> </w:t>
        </w:r>
        <w:r w:rsidRPr="00127D2C">
          <w:rPr>
            <w:rStyle w:val="Hyperlink"/>
            <w:rFonts w:cs="Sylfaen"/>
            <w:noProof/>
          </w:rPr>
          <w:t>აგს</w:t>
        </w:r>
        <w:r w:rsidRPr="00127D2C">
          <w:rPr>
            <w:rStyle w:val="Hyperlink"/>
            <w:noProof/>
          </w:rPr>
          <w:t>-</w:t>
        </w:r>
        <w:r w:rsidRPr="00127D2C">
          <w:rPr>
            <w:rStyle w:val="Hyperlink"/>
            <w:rFonts w:cs="Sylfaen"/>
            <w:noProof/>
          </w:rPr>
          <w:t>ები</w:t>
        </w:r>
        <w:r w:rsidRPr="00127D2C">
          <w:rPr>
            <w:rStyle w:val="Hyperlink"/>
            <w:noProof/>
          </w:rPr>
          <w:t xml:space="preserve"> </w:t>
        </w:r>
        <w:r w:rsidRPr="00127D2C">
          <w:rPr>
            <w:rStyle w:val="Hyperlink"/>
            <w:rFonts w:cs="Sylfaen"/>
            <w:noProof/>
          </w:rPr>
          <w:t>თავს</w:t>
        </w:r>
        <w:r w:rsidRPr="00127D2C">
          <w:rPr>
            <w:rStyle w:val="Hyperlink"/>
            <w:noProof/>
          </w:rPr>
          <w:t xml:space="preserve"> </w:t>
        </w:r>
        <w:r w:rsidRPr="00127D2C">
          <w:rPr>
            <w:rStyle w:val="Hyperlink"/>
            <w:rFonts w:cs="Sylfaen"/>
            <w:noProof/>
          </w:rPr>
          <w:t>იკავებენ</w:t>
        </w:r>
        <w:r w:rsidRPr="00127D2C">
          <w:rPr>
            <w:rStyle w:val="Hyperlink"/>
            <w:noProof/>
          </w:rPr>
          <w:t xml:space="preserve"> (</w:t>
        </w:r>
        <w:r w:rsidRPr="00127D2C">
          <w:rPr>
            <w:rStyle w:val="Hyperlink"/>
            <w:rFonts w:cs="Sylfaen"/>
            <w:noProof/>
          </w:rPr>
          <w:t>რეზონანსი</w:t>
        </w:r>
        <w:r w:rsidRPr="00127D2C">
          <w:rPr>
            <w:rStyle w:val="Hyperlink"/>
            <w:noProof/>
          </w:rPr>
          <w:t>)</w:t>
        </w:r>
        <w:r>
          <w:rPr>
            <w:noProof/>
            <w:webHidden/>
          </w:rPr>
          <w:tab/>
        </w:r>
        <w:r>
          <w:rPr>
            <w:noProof/>
            <w:webHidden/>
          </w:rPr>
          <w:fldChar w:fldCharType="begin"/>
        </w:r>
        <w:r>
          <w:rPr>
            <w:noProof/>
            <w:webHidden/>
          </w:rPr>
          <w:instrText xml:space="preserve"> PAGEREF _Toc517433140 \h </w:instrText>
        </w:r>
        <w:r>
          <w:rPr>
            <w:noProof/>
            <w:webHidden/>
          </w:rPr>
        </w:r>
        <w:r>
          <w:rPr>
            <w:noProof/>
            <w:webHidden/>
          </w:rPr>
          <w:fldChar w:fldCharType="separate"/>
        </w:r>
        <w:r>
          <w:rPr>
            <w:noProof/>
            <w:webHidden/>
          </w:rPr>
          <w:t>- 10 -</w:t>
        </w:r>
        <w:r>
          <w:rPr>
            <w:noProof/>
            <w:webHidden/>
          </w:rPr>
          <w:fldChar w:fldCharType="end"/>
        </w:r>
      </w:hyperlink>
    </w:p>
    <w:p w:rsidR="00FF453C" w:rsidRDefault="00FF453C">
      <w:pPr>
        <w:pStyle w:val="TOC2"/>
        <w:tabs>
          <w:tab w:val="right" w:leader="dot" w:pos="9350"/>
        </w:tabs>
        <w:rPr>
          <w:noProof/>
        </w:rPr>
      </w:pPr>
      <w:hyperlink w:anchor="_Toc517433141" w:history="1">
        <w:r w:rsidRPr="00127D2C">
          <w:rPr>
            <w:rStyle w:val="Hyperlink"/>
            <w:rFonts w:cs="Sylfaen"/>
            <w:noProof/>
          </w:rPr>
          <w:t>კლინიკებმა</w:t>
        </w:r>
        <w:r w:rsidRPr="00127D2C">
          <w:rPr>
            <w:rStyle w:val="Hyperlink"/>
            <w:noProof/>
          </w:rPr>
          <w:t xml:space="preserve"> </w:t>
        </w:r>
        <w:r w:rsidRPr="00127D2C">
          <w:rPr>
            <w:rStyle w:val="Hyperlink"/>
            <w:rFonts w:cs="Sylfaen"/>
            <w:noProof/>
          </w:rPr>
          <w:t>ავტორიზაცია</w:t>
        </w:r>
        <w:r w:rsidRPr="00127D2C">
          <w:rPr>
            <w:rStyle w:val="Hyperlink"/>
            <w:noProof/>
          </w:rPr>
          <w:t xml:space="preserve"> </w:t>
        </w:r>
        <w:r w:rsidRPr="00127D2C">
          <w:rPr>
            <w:rStyle w:val="Hyperlink"/>
            <w:rFonts w:cs="Sylfaen"/>
            <w:noProof/>
          </w:rPr>
          <w:t>და</w:t>
        </w:r>
        <w:r w:rsidRPr="00127D2C">
          <w:rPr>
            <w:rStyle w:val="Hyperlink"/>
            <w:noProof/>
          </w:rPr>
          <w:t xml:space="preserve"> </w:t>
        </w:r>
        <w:r w:rsidRPr="00127D2C">
          <w:rPr>
            <w:rStyle w:val="Hyperlink"/>
            <w:rFonts w:cs="Sylfaen"/>
            <w:noProof/>
          </w:rPr>
          <w:t>ლიცენზირება</w:t>
        </w:r>
        <w:r w:rsidRPr="00127D2C">
          <w:rPr>
            <w:rStyle w:val="Hyperlink"/>
            <w:noProof/>
          </w:rPr>
          <w:t xml:space="preserve"> </w:t>
        </w:r>
        <w:r w:rsidRPr="00127D2C">
          <w:rPr>
            <w:rStyle w:val="Hyperlink"/>
            <w:rFonts w:cs="Sylfaen"/>
            <w:noProof/>
          </w:rPr>
          <w:t>თავიდან</w:t>
        </w:r>
        <w:r w:rsidRPr="00127D2C">
          <w:rPr>
            <w:rStyle w:val="Hyperlink"/>
            <w:noProof/>
          </w:rPr>
          <w:t xml:space="preserve"> </w:t>
        </w:r>
        <w:r w:rsidRPr="00127D2C">
          <w:rPr>
            <w:rStyle w:val="Hyperlink"/>
            <w:rFonts w:cs="Sylfaen"/>
            <w:noProof/>
          </w:rPr>
          <w:t>უნდა</w:t>
        </w:r>
        <w:r w:rsidRPr="00127D2C">
          <w:rPr>
            <w:rStyle w:val="Hyperlink"/>
            <w:noProof/>
          </w:rPr>
          <w:t xml:space="preserve"> </w:t>
        </w:r>
        <w:r w:rsidRPr="00127D2C">
          <w:rPr>
            <w:rStyle w:val="Hyperlink"/>
            <w:rFonts w:cs="Sylfaen"/>
            <w:noProof/>
          </w:rPr>
          <w:t>გაიარონ</w:t>
        </w:r>
        <w:r w:rsidRPr="00127D2C">
          <w:rPr>
            <w:rStyle w:val="Hyperlink"/>
            <w:noProof/>
          </w:rPr>
          <w:t xml:space="preserve"> / </w:t>
        </w:r>
        <w:r w:rsidRPr="00127D2C">
          <w:rPr>
            <w:rStyle w:val="Hyperlink"/>
            <w:rFonts w:cs="Sylfaen"/>
            <w:noProof/>
          </w:rPr>
          <w:t>ლამის</w:t>
        </w:r>
        <w:r w:rsidRPr="00127D2C">
          <w:rPr>
            <w:rStyle w:val="Hyperlink"/>
            <w:noProof/>
          </w:rPr>
          <w:t xml:space="preserve"> </w:t>
        </w:r>
        <w:r w:rsidRPr="00127D2C">
          <w:rPr>
            <w:rStyle w:val="Hyperlink"/>
            <w:rFonts w:cs="Sylfaen"/>
            <w:noProof/>
          </w:rPr>
          <w:t>ყველა</w:t>
        </w:r>
        <w:r w:rsidRPr="00127D2C">
          <w:rPr>
            <w:rStyle w:val="Hyperlink"/>
            <w:noProof/>
          </w:rPr>
          <w:t xml:space="preserve"> </w:t>
        </w:r>
        <w:r w:rsidRPr="00127D2C">
          <w:rPr>
            <w:rStyle w:val="Hyperlink"/>
            <w:rFonts w:cs="Sylfaen"/>
            <w:noProof/>
          </w:rPr>
          <w:t>ქუჩაზეა</w:t>
        </w:r>
        <w:r w:rsidRPr="00127D2C">
          <w:rPr>
            <w:rStyle w:val="Hyperlink"/>
            <w:noProof/>
          </w:rPr>
          <w:t xml:space="preserve"> </w:t>
        </w:r>
        <w:r w:rsidRPr="00127D2C">
          <w:rPr>
            <w:rStyle w:val="Hyperlink"/>
            <w:rFonts w:cs="Sylfaen"/>
            <w:noProof/>
          </w:rPr>
          <w:t>სამედიცინო</w:t>
        </w:r>
        <w:r w:rsidRPr="00127D2C">
          <w:rPr>
            <w:rStyle w:val="Hyperlink"/>
            <w:noProof/>
          </w:rPr>
          <w:t xml:space="preserve"> </w:t>
        </w:r>
        <w:r w:rsidRPr="00127D2C">
          <w:rPr>
            <w:rStyle w:val="Hyperlink"/>
            <w:rFonts w:cs="Sylfaen"/>
            <w:noProof/>
          </w:rPr>
          <w:t>დაწესებულება</w:t>
        </w:r>
        <w:r w:rsidRPr="00127D2C">
          <w:rPr>
            <w:rStyle w:val="Hyperlink"/>
            <w:noProof/>
          </w:rPr>
          <w:t xml:space="preserve"> </w:t>
        </w:r>
        <w:r w:rsidRPr="00127D2C">
          <w:rPr>
            <w:rStyle w:val="Hyperlink"/>
            <w:rFonts w:cs="Sylfaen"/>
            <w:noProof/>
          </w:rPr>
          <w:t>გახსნილი</w:t>
        </w:r>
        <w:r w:rsidRPr="00127D2C">
          <w:rPr>
            <w:rStyle w:val="Hyperlink"/>
            <w:noProof/>
          </w:rPr>
          <w:t xml:space="preserve">, </w:t>
        </w:r>
        <w:r w:rsidRPr="00127D2C">
          <w:rPr>
            <w:rStyle w:val="Hyperlink"/>
            <w:rFonts w:cs="Sylfaen"/>
            <w:noProof/>
          </w:rPr>
          <w:t>მაგრამ</w:t>
        </w:r>
        <w:r w:rsidRPr="00127D2C">
          <w:rPr>
            <w:rStyle w:val="Hyperlink"/>
            <w:noProof/>
          </w:rPr>
          <w:t xml:space="preserve"> </w:t>
        </w:r>
        <w:r w:rsidRPr="00127D2C">
          <w:rPr>
            <w:rStyle w:val="Hyperlink"/>
            <w:rFonts w:cs="Sylfaen"/>
            <w:noProof/>
          </w:rPr>
          <w:t>ხარისხი</w:t>
        </w:r>
        <w:r w:rsidRPr="00127D2C">
          <w:rPr>
            <w:rStyle w:val="Hyperlink"/>
            <w:noProof/>
          </w:rPr>
          <w:t xml:space="preserve"> </w:t>
        </w:r>
        <w:r w:rsidRPr="00127D2C">
          <w:rPr>
            <w:rStyle w:val="Hyperlink"/>
            <w:rFonts w:cs="Sylfaen"/>
            <w:noProof/>
          </w:rPr>
          <w:t>ყველგან</w:t>
        </w:r>
        <w:r w:rsidRPr="00127D2C">
          <w:rPr>
            <w:rStyle w:val="Hyperlink"/>
            <w:noProof/>
          </w:rPr>
          <w:t xml:space="preserve"> </w:t>
        </w:r>
        <w:r w:rsidRPr="00127D2C">
          <w:rPr>
            <w:rStyle w:val="Hyperlink"/>
            <w:rFonts w:cs="Sylfaen"/>
            <w:noProof/>
          </w:rPr>
          <w:t>ძალიან</w:t>
        </w:r>
        <w:r w:rsidRPr="00127D2C">
          <w:rPr>
            <w:rStyle w:val="Hyperlink"/>
            <w:noProof/>
          </w:rPr>
          <w:t xml:space="preserve"> </w:t>
        </w:r>
        <w:r w:rsidRPr="00127D2C">
          <w:rPr>
            <w:rStyle w:val="Hyperlink"/>
            <w:rFonts w:cs="Sylfaen"/>
            <w:noProof/>
          </w:rPr>
          <w:t>დაბალია</w:t>
        </w:r>
        <w:r w:rsidRPr="00127D2C">
          <w:rPr>
            <w:rStyle w:val="Hyperlink"/>
            <w:noProof/>
          </w:rPr>
          <w:t xml:space="preserve"> (</w:t>
        </w:r>
        <w:r w:rsidRPr="00127D2C">
          <w:rPr>
            <w:rStyle w:val="Hyperlink"/>
            <w:rFonts w:cs="Sylfaen"/>
            <w:noProof/>
          </w:rPr>
          <w:t>რეზონანსი</w:t>
        </w:r>
        <w:r w:rsidRPr="00127D2C">
          <w:rPr>
            <w:rStyle w:val="Hyperlink"/>
            <w:noProof/>
          </w:rPr>
          <w:t>)</w:t>
        </w:r>
        <w:r>
          <w:rPr>
            <w:noProof/>
            <w:webHidden/>
          </w:rPr>
          <w:tab/>
        </w:r>
        <w:r>
          <w:rPr>
            <w:noProof/>
            <w:webHidden/>
          </w:rPr>
          <w:fldChar w:fldCharType="begin"/>
        </w:r>
        <w:r>
          <w:rPr>
            <w:noProof/>
            <w:webHidden/>
          </w:rPr>
          <w:instrText xml:space="preserve"> PAGEREF _Toc517433141 \h </w:instrText>
        </w:r>
        <w:r>
          <w:rPr>
            <w:noProof/>
            <w:webHidden/>
          </w:rPr>
        </w:r>
        <w:r>
          <w:rPr>
            <w:noProof/>
            <w:webHidden/>
          </w:rPr>
          <w:fldChar w:fldCharType="separate"/>
        </w:r>
        <w:r>
          <w:rPr>
            <w:noProof/>
            <w:webHidden/>
          </w:rPr>
          <w:t>- 11 -</w:t>
        </w:r>
        <w:r>
          <w:rPr>
            <w:noProof/>
            <w:webHidden/>
          </w:rPr>
          <w:fldChar w:fldCharType="end"/>
        </w:r>
      </w:hyperlink>
    </w:p>
    <w:p w:rsidR="00FF453C" w:rsidRDefault="00FF453C">
      <w:pPr>
        <w:pStyle w:val="TOC1"/>
        <w:tabs>
          <w:tab w:val="right" w:leader="dot" w:pos="9350"/>
        </w:tabs>
        <w:rPr>
          <w:noProof/>
        </w:rPr>
      </w:pPr>
      <w:hyperlink w:anchor="_Toc517433142" w:history="1">
        <w:r w:rsidRPr="00127D2C">
          <w:rPr>
            <w:rStyle w:val="Hyperlink"/>
            <w:rFonts w:cs="Sylfaen"/>
            <w:noProof/>
          </w:rPr>
          <w:t>ახალი</w:t>
        </w:r>
        <w:r w:rsidRPr="00127D2C">
          <w:rPr>
            <w:rStyle w:val="Hyperlink"/>
            <w:noProof/>
          </w:rPr>
          <w:t xml:space="preserve"> </w:t>
        </w:r>
        <w:r w:rsidRPr="00127D2C">
          <w:rPr>
            <w:rStyle w:val="Hyperlink"/>
            <w:rFonts w:cs="Sylfaen"/>
            <w:noProof/>
          </w:rPr>
          <w:t>თაობა</w:t>
        </w:r>
        <w:r>
          <w:rPr>
            <w:noProof/>
            <w:webHidden/>
          </w:rPr>
          <w:tab/>
        </w:r>
        <w:r>
          <w:rPr>
            <w:noProof/>
            <w:webHidden/>
          </w:rPr>
          <w:fldChar w:fldCharType="begin"/>
        </w:r>
        <w:r>
          <w:rPr>
            <w:noProof/>
            <w:webHidden/>
          </w:rPr>
          <w:instrText xml:space="preserve"> PAGEREF _Toc517433142 \h </w:instrText>
        </w:r>
        <w:r>
          <w:rPr>
            <w:noProof/>
            <w:webHidden/>
          </w:rPr>
        </w:r>
        <w:r>
          <w:rPr>
            <w:noProof/>
            <w:webHidden/>
          </w:rPr>
          <w:fldChar w:fldCharType="separate"/>
        </w:r>
        <w:r>
          <w:rPr>
            <w:noProof/>
            <w:webHidden/>
          </w:rPr>
          <w:t>- 12 -</w:t>
        </w:r>
        <w:r>
          <w:rPr>
            <w:noProof/>
            <w:webHidden/>
          </w:rPr>
          <w:fldChar w:fldCharType="end"/>
        </w:r>
      </w:hyperlink>
    </w:p>
    <w:p w:rsidR="00FF453C" w:rsidRDefault="00FF453C">
      <w:pPr>
        <w:pStyle w:val="TOC2"/>
        <w:tabs>
          <w:tab w:val="right" w:leader="dot" w:pos="9350"/>
        </w:tabs>
        <w:rPr>
          <w:noProof/>
        </w:rPr>
      </w:pPr>
      <w:hyperlink w:anchor="_Toc517433143" w:history="1">
        <w:r w:rsidRPr="00127D2C">
          <w:rPr>
            <w:rStyle w:val="Hyperlink"/>
            <w:rFonts w:cs="Sylfaen"/>
            <w:noProof/>
          </w:rPr>
          <w:t>რამაზ</w:t>
        </w:r>
        <w:r w:rsidRPr="00127D2C">
          <w:rPr>
            <w:rStyle w:val="Hyperlink"/>
            <w:noProof/>
          </w:rPr>
          <w:t xml:space="preserve"> </w:t>
        </w:r>
        <w:r w:rsidRPr="00127D2C">
          <w:rPr>
            <w:rStyle w:val="Hyperlink"/>
            <w:rFonts w:cs="Sylfaen"/>
            <w:noProof/>
          </w:rPr>
          <w:t>საყვარელიძე</w:t>
        </w:r>
        <w:r w:rsidRPr="00127D2C">
          <w:rPr>
            <w:rStyle w:val="Hyperlink"/>
            <w:noProof/>
          </w:rPr>
          <w:t>: „</w:t>
        </w:r>
        <w:r w:rsidRPr="00127D2C">
          <w:rPr>
            <w:rStyle w:val="Hyperlink"/>
            <w:rFonts w:cs="Sylfaen"/>
            <w:noProof/>
          </w:rPr>
          <w:t>კვირიკაშვილი</w:t>
        </w:r>
        <w:r w:rsidRPr="00127D2C">
          <w:rPr>
            <w:rStyle w:val="Hyperlink"/>
            <w:noProof/>
          </w:rPr>
          <w:t xml:space="preserve"> </w:t>
        </w:r>
        <w:r w:rsidRPr="00127D2C">
          <w:rPr>
            <w:rStyle w:val="Hyperlink"/>
            <w:rFonts w:cs="Sylfaen"/>
            <w:noProof/>
          </w:rPr>
          <w:t>დამოუკიდებელი</w:t>
        </w:r>
        <w:r w:rsidRPr="00127D2C">
          <w:rPr>
            <w:rStyle w:val="Hyperlink"/>
            <w:noProof/>
          </w:rPr>
          <w:t xml:space="preserve"> </w:t>
        </w:r>
        <w:r w:rsidRPr="00127D2C">
          <w:rPr>
            <w:rStyle w:val="Hyperlink"/>
            <w:rFonts w:cs="Sylfaen"/>
            <w:noProof/>
          </w:rPr>
          <w:t>საპრეზიდენტო</w:t>
        </w:r>
        <w:r w:rsidRPr="00127D2C">
          <w:rPr>
            <w:rStyle w:val="Hyperlink"/>
            <w:noProof/>
          </w:rPr>
          <w:t xml:space="preserve"> </w:t>
        </w:r>
        <w:r w:rsidRPr="00127D2C">
          <w:rPr>
            <w:rStyle w:val="Hyperlink"/>
            <w:rFonts w:cs="Sylfaen"/>
            <w:noProof/>
          </w:rPr>
          <w:t>კანდიდატი</w:t>
        </w:r>
        <w:r w:rsidRPr="00127D2C">
          <w:rPr>
            <w:rStyle w:val="Hyperlink"/>
            <w:noProof/>
          </w:rPr>
          <w:t xml:space="preserve"> </w:t>
        </w:r>
        <w:r w:rsidRPr="00127D2C">
          <w:rPr>
            <w:rStyle w:val="Hyperlink"/>
            <w:rFonts w:cs="Sylfaen"/>
            <w:noProof/>
          </w:rPr>
          <w:t>გახდება</w:t>
        </w:r>
        <w:r w:rsidRPr="00127D2C">
          <w:rPr>
            <w:rStyle w:val="Hyperlink"/>
            <w:noProof/>
          </w:rPr>
          <w:t>“ (</w:t>
        </w:r>
        <w:r w:rsidRPr="00127D2C">
          <w:rPr>
            <w:rStyle w:val="Hyperlink"/>
            <w:rFonts w:cs="Sylfaen"/>
            <w:noProof/>
          </w:rPr>
          <w:t>ახალი</w:t>
        </w:r>
        <w:r w:rsidRPr="00127D2C">
          <w:rPr>
            <w:rStyle w:val="Hyperlink"/>
            <w:noProof/>
          </w:rPr>
          <w:t xml:space="preserve"> </w:t>
        </w:r>
        <w:r w:rsidRPr="00127D2C">
          <w:rPr>
            <w:rStyle w:val="Hyperlink"/>
            <w:rFonts w:cs="Sylfaen"/>
            <w:noProof/>
          </w:rPr>
          <w:t>თაობა</w:t>
        </w:r>
        <w:r w:rsidRPr="00127D2C">
          <w:rPr>
            <w:rStyle w:val="Hyperlink"/>
            <w:noProof/>
          </w:rPr>
          <w:t>)</w:t>
        </w:r>
        <w:r>
          <w:rPr>
            <w:noProof/>
            <w:webHidden/>
          </w:rPr>
          <w:tab/>
        </w:r>
        <w:r>
          <w:rPr>
            <w:noProof/>
            <w:webHidden/>
          </w:rPr>
          <w:fldChar w:fldCharType="begin"/>
        </w:r>
        <w:r>
          <w:rPr>
            <w:noProof/>
            <w:webHidden/>
          </w:rPr>
          <w:instrText xml:space="preserve"> PAGEREF _Toc517433143 \h </w:instrText>
        </w:r>
        <w:r>
          <w:rPr>
            <w:noProof/>
            <w:webHidden/>
          </w:rPr>
        </w:r>
        <w:r>
          <w:rPr>
            <w:noProof/>
            <w:webHidden/>
          </w:rPr>
          <w:fldChar w:fldCharType="separate"/>
        </w:r>
        <w:r>
          <w:rPr>
            <w:noProof/>
            <w:webHidden/>
          </w:rPr>
          <w:t>- 12 -</w:t>
        </w:r>
        <w:r>
          <w:rPr>
            <w:noProof/>
            <w:webHidden/>
          </w:rPr>
          <w:fldChar w:fldCharType="end"/>
        </w:r>
      </w:hyperlink>
    </w:p>
    <w:p w:rsidR="00FF453C" w:rsidRDefault="00FF453C">
      <w:pPr>
        <w:pStyle w:val="TOC2"/>
        <w:tabs>
          <w:tab w:val="right" w:leader="dot" w:pos="9350"/>
        </w:tabs>
        <w:rPr>
          <w:noProof/>
        </w:rPr>
      </w:pPr>
      <w:hyperlink w:anchor="_Toc517433144" w:history="1">
        <w:r w:rsidRPr="00127D2C">
          <w:rPr>
            <w:rStyle w:val="Hyperlink"/>
            <w:noProof/>
          </w:rPr>
          <w:t>„</w:t>
        </w:r>
        <w:r w:rsidRPr="00127D2C">
          <w:rPr>
            <w:rStyle w:val="Hyperlink"/>
            <w:rFonts w:cs="Sylfaen"/>
            <w:noProof/>
          </w:rPr>
          <w:t>ეს</w:t>
        </w:r>
        <w:r w:rsidRPr="00127D2C">
          <w:rPr>
            <w:rStyle w:val="Hyperlink"/>
            <w:noProof/>
          </w:rPr>
          <w:t xml:space="preserve"> </w:t>
        </w:r>
        <w:r w:rsidRPr="00127D2C">
          <w:rPr>
            <w:rStyle w:val="Hyperlink"/>
            <w:rFonts w:cs="Sylfaen"/>
            <w:noProof/>
          </w:rPr>
          <w:t>არის</w:t>
        </w:r>
        <w:r w:rsidRPr="00127D2C">
          <w:rPr>
            <w:rStyle w:val="Hyperlink"/>
            <w:noProof/>
          </w:rPr>
          <w:t xml:space="preserve"> </w:t>
        </w:r>
        <w:r w:rsidRPr="00127D2C">
          <w:rPr>
            <w:rStyle w:val="Hyperlink"/>
            <w:rFonts w:cs="Sylfaen"/>
            <w:noProof/>
          </w:rPr>
          <w:t>ბოლო</w:t>
        </w:r>
        <w:r w:rsidRPr="00127D2C">
          <w:rPr>
            <w:rStyle w:val="Hyperlink"/>
            <w:noProof/>
          </w:rPr>
          <w:t xml:space="preserve"> </w:t>
        </w:r>
        <w:r w:rsidRPr="00127D2C">
          <w:rPr>
            <w:rStyle w:val="Hyperlink"/>
            <w:rFonts w:cs="Sylfaen"/>
            <w:noProof/>
          </w:rPr>
          <w:t>მთავრობა</w:t>
        </w:r>
        <w:r w:rsidRPr="00127D2C">
          <w:rPr>
            <w:rStyle w:val="Hyperlink"/>
            <w:noProof/>
          </w:rPr>
          <w:t xml:space="preserve">, </w:t>
        </w:r>
        <w:r w:rsidRPr="00127D2C">
          <w:rPr>
            <w:rStyle w:val="Hyperlink"/>
            <w:rFonts w:cs="Sylfaen"/>
            <w:noProof/>
          </w:rPr>
          <w:t>რომელსაც</w:t>
        </w:r>
        <w:r w:rsidRPr="00127D2C">
          <w:rPr>
            <w:rStyle w:val="Hyperlink"/>
            <w:noProof/>
          </w:rPr>
          <w:t xml:space="preserve"> </w:t>
        </w:r>
        <w:r w:rsidRPr="00127D2C">
          <w:rPr>
            <w:rStyle w:val="Hyperlink"/>
            <w:rFonts w:cs="Sylfaen"/>
            <w:noProof/>
          </w:rPr>
          <w:t>ივანიშვილი</w:t>
        </w:r>
        <w:r w:rsidRPr="00127D2C">
          <w:rPr>
            <w:rStyle w:val="Hyperlink"/>
            <w:noProof/>
          </w:rPr>
          <w:t xml:space="preserve"> </w:t>
        </w:r>
        <w:r w:rsidRPr="00127D2C">
          <w:rPr>
            <w:rStyle w:val="Hyperlink"/>
            <w:rFonts w:cs="Sylfaen"/>
            <w:noProof/>
          </w:rPr>
          <w:t>დააკომპლექტებს</w:t>
        </w:r>
        <w:r w:rsidRPr="00127D2C">
          <w:rPr>
            <w:rStyle w:val="Hyperlink"/>
            <w:noProof/>
          </w:rPr>
          <w:t xml:space="preserve">“ / </w:t>
        </w:r>
        <w:r w:rsidRPr="00127D2C">
          <w:rPr>
            <w:rStyle w:val="Hyperlink"/>
            <w:rFonts w:cs="Sylfaen"/>
            <w:noProof/>
          </w:rPr>
          <w:t>დიმიტრი</w:t>
        </w:r>
        <w:r w:rsidRPr="00127D2C">
          <w:rPr>
            <w:rStyle w:val="Hyperlink"/>
            <w:noProof/>
          </w:rPr>
          <w:t xml:space="preserve"> </w:t>
        </w:r>
        <w:r w:rsidRPr="00127D2C">
          <w:rPr>
            <w:rStyle w:val="Hyperlink"/>
            <w:rFonts w:cs="Sylfaen"/>
            <w:noProof/>
          </w:rPr>
          <w:t>ბიძინაშვილი</w:t>
        </w:r>
        <w:r w:rsidRPr="00127D2C">
          <w:rPr>
            <w:rStyle w:val="Hyperlink"/>
            <w:noProof/>
          </w:rPr>
          <w:t>: „</w:t>
        </w:r>
        <w:r w:rsidRPr="00127D2C">
          <w:rPr>
            <w:rStyle w:val="Hyperlink"/>
            <w:rFonts w:cs="Sylfaen"/>
            <w:noProof/>
          </w:rPr>
          <w:t>შემოდგომაზე</w:t>
        </w:r>
        <w:r w:rsidRPr="00127D2C">
          <w:rPr>
            <w:rStyle w:val="Hyperlink"/>
            <w:noProof/>
          </w:rPr>
          <w:t xml:space="preserve"> „</w:t>
        </w:r>
        <w:r w:rsidRPr="00127D2C">
          <w:rPr>
            <w:rStyle w:val="Hyperlink"/>
            <w:rFonts w:cs="Sylfaen"/>
            <w:noProof/>
          </w:rPr>
          <w:t>ოცნებას</w:t>
        </w:r>
        <w:r w:rsidRPr="00127D2C">
          <w:rPr>
            <w:rStyle w:val="Hyperlink"/>
            <w:noProof/>
          </w:rPr>
          <w:t xml:space="preserve">“ </w:t>
        </w:r>
        <w:r w:rsidRPr="00127D2C">
          <w:rPr>
            <w:rStyle w:val="Hyperlink"/>
            <w:rFonts w:cs="Sylfaen"/>
            <w:noProof/>
          </w:rPr>
          <w:t>პოლიტიკურ</w:t>
        </w:r>
        <w:r w:rsidRPr="00127D2C">
          <w:rPr>
            <w:rStyle w:val="Hyperlink"/>
            <w:noProof/>
          </w:rPr>
          <w:t xml:space="preserve"> </w:t>
        </w:r>
        <w:r w:rsidRPr="00127D2C">
          <w:rPr>
            <w:rStyle w:val="Hyperlink"/>
            <w:rFonts w:cs="Sylfaen"/>
            <w:noProof/>
          </w:rPr>
          <w:t>სანაგვეზე</w:t>
        </w:r>
        <w:r w:rsidRPr="00127D2C">
          <w:rPr>
            <w:rStyle w:val="Hyperlink"/>
            <w:noProof/>
          </w:rPr>
          <w:t xml:space="preserve"> </w:t>
        </w:r>
        <w:r w:rsidRPr="00127D2C">
          <w:rPr>
            <w:rStyle w:val="Hyperlink"/>
            <w:rFonts w:cs="Sylfaen"/>
            <w:noProof/>
          </w:rPr>
          <w:t>მოისვრიან</w:t>
        </w:r>
        <w:r w:rsidRPr="00127D2C">
          <w:rPr>
            <w:rStyle w:val="Hyperlink"/>
            <w:noProof/>
          </w:rPr>
          <w:t>“ (</w:t>
        </w:r>
        <w:r w:rsidRPr="00127D2C">
          <w:rPr>
            <w:rStyle w:val="Hyperlink"/>
            <w:rFonts w:cs="Sylfaen"/>
            <w:noProof/>
          </w:rPr>
          <w:t>ახალი</w:t>
        </w:r>
        <w:r w:rsidRPr="00127D2C">
          <w:rPr>
            <w:rStyle w:val="Hyperlink"/>
            <w:noProof/>
          </w:rPr>
          <w:t xml:space="preserve"> </w:t>
        </w:r>
        <w:r w:rsidRPr="00127D2C">
          <w:rPr>
            <w:rStyle w:val="Hyperlink"/>
            <w:rFonts w:cs="Sylfaen"/>
            <w:noProof/>
          </w:rPr>
          <w:t>თაობა</w:t>
        </w:r>
        <w:r w:rsidRPr="00127D2C">
          <w:rPr>
            <w:rStyle w:val="Hyperlink"/>
            <w:noProof/>
          </w:rPr>
          <w:t>)</w:t>
        </w:r>
        <w:r>
          <w:rPr>
            <w:noProof/>
            <w:webHidden/>
          </w:rPr>
          <w:tab/>
        </w:r>
        <w:r>
          <w:rPr>
            <w:noProof/>
            <w:webHidden/>
          </w:rPr>
          <w:fldChar w:fldCharType="begin"/>
        </w:r>
        <w:r>
          <w:rPr>
            <w:noProof/>
            <w:webHidden/>
          </w:rPr>
          <w:instrText xml:space="preserve"> PAGEREF _Toc517433144 \h </w:instrText>
        </w:r>
        <w:r>
          <w:rPr>
            <w:noProof/>
            <w:webHidden/>
          </w:rPr>
        </w:r>
        <w:r>
          <w:rPr>
            <w:noProof/>
            <w:webHidden/>
          </w:rPr>
          <w:fldChar w:fldCharType="separate"/>
        </w:r>
        <w:r>
          <w:rPr>
            <w:noProof/>
            <w:webHidden/>
          </w:rPr>
          <w:t>- 13 -</w:t>
        </w:r>
        <w:r>
          <w:rPr>
            <w:noProof/>
            <w:webHidden/>
          </w:rPr>
          <w:fldChar w:fldCharType="end"/>
        </w:r>
      </w:hyperlink>
    </w:p>
    <w:p w:rsidR="00FF453C" w:rsidRDefault="00FF453C">
      <w:pPr>
        <w:pStyle w:val="TOC2"/>
        <w:tabs>
          <w:tab w:val="right" w:leader="dot" w:pos="9350"/>
        </w:tabs>
        <w:rPr>
          <w:noProof/>
        </w:rPr>
      </w:pPr>
      <w:hyperlink w:anchor="_Toc517433145" w:history="1">
        <w:r w:rsidRPr="00127D2C">
          <w:rPr>
            <w:rStyle w:val="Hyperlink"/>
            <w:rFonts w:cs="Sylfaen"/>
            <w:noProof/>
          </w:rPr>
          <w:t>პატრიარქმა</w:t>
        </w:r>
        <w:r w:rsidRPr="00127D2C">
          <w:rPr>
            <w:rStyle w:val="Hyperlink"/>
            <w:noProof/>
          </w:rPr>
          <w:t xml:space="preserve"> </w:t>
        </w:r>
        <w:r w:rsidRPr="00127D2C">
          <w:rPr>
            <w:rStyle w:val="Hyperlink"/>
            <w:rFonts w:cs="Sylfaen"/>
            <w:noProof/>
          </w:rPr>
          <w:t>მეუფე</w:t>
        </w:r>
        <w:r w:rsidRPr="00127D2C">
          <w:rPr>
            <w:rStyle w:val="Hyperlink"/>
            <w:noProof/>
          </w:rPr>
          <w:t xml:space="preserve"> </w:t>
        </w:r>
        <w:r w:rsidRPr="00127D2C">
          <w:rPr>
            <w:rStyle w:val="Hyperlink"/>
            <w:rFonts w:cs="Sylfaen"/>
            <w:noProof/>
          </w:rPr>
          <w:t>შიო</w:t>
        </w:r>
        <w:r w:rsidRPr="00127D2C">
          <w:rPr>
            <w:rStyle w:val="Hyperlink"/>
            <w:noProof/>
          </w:rPr>
          <w:t xml:space="preserve"> </w:t>
        </w:r>
        <w:r w:rsidRPr="00127D2C">
          <w:rPr>
            <w:rStyle w:val="Hyperlink"/>
            <w:rFonts w:cs="Sylfaen"/>
            <w:noProof/>
          </w:rPr>
          <w:t>ბრილიანტის</w:t>
        </w:r>
        <w:r w:rsidRPr="00127D2C">
          <w:rPr>
            <w:rStyle w:val="Hyperlink"/>
            <w:noProof/>
          </w:rPr>
          <w:t xml:space="preserve"> </w:t>
        </w:r>
        <w:r w:rsidRPr="00127D2C">
          <w:rPr>
            <w:rStyle w:val="Hyperlink"/>
            <w:rFonts w:cs="Sylfaen"/>
            <w:noProof/>
          </w:rPr>
          <w:t>ჯვრით</w:t>
        </w:r>
        <w:r w:rsidRPr="00127D2C">
          <w:rPr>
            <w:rStyle w:val="Hyperlink"/>
            <w:noProof/>
          </w:rPr>
          <w:t xml:space="preserve"> </w:t>
        </w:r>
        <w:r w:rsidRPr="00127D2C">
          <w:rPr>
            <w:rStyle w:val="Hyperlink"/>
            <w:rFonts w:cs="Sylfaen"/>
            <w:noProof/>
          </w:rPr>
          <w:t>დააჯილდოვა</w:t>
        </w:r>
        <w:r w:rsidRPr="00127D2C">
          <w:rPr>
            <w:rStyle w:val="Hyperlink"/>
            <w:noProof/>
          </w:rPr>
          <w:t xml:space="preserve"> / </w:t>
        </w:r>
        <w:r w:rsidRPr="00127D2C">
          <w:rPr>
            <w:rStyle w:val="Hyperlink"/>
            <w:rFonts w:cs="Sylfaen"/>
            <w:noProof/>
          </w:rPr>
          <w:t>მეუფე</w:t>
        </w:r>
        <w:r w:rsidRPr="00127D2C">
          <w:rPr>
            <w:rStyle w:val="Hyperlink"/>
            <w:noProof/>
          </w:rPr>
          <w:t xml:space="preserve"> </w:t>
        </w:r>
        <w:r w:rsidRPr="00127D2C">
          <w:rPr>
            <w:rStyle w:val="Hyperlink"/>
            <w:rFonts w:cs="Sylfaen"/>
            <w:noProof/>
          </w:rPr>
          <w:t>პეტრე</w:t>
        </w:r>
        <w:r w:rsidRPr="00127D2C">
          <w:rPr>
            <w:rStyle w:val="Hyperlink"/>
            <w:noProof/>
          </w:rPr>
          <w:t>: „</w:t>
        </w:r>
        <w:r w:rsidRPr="00127D2C">
          <w:rPr>
            <w:rStyle w:val="Hyperlink"/>
            <w:rFonts w:cs="Sylfaen"/>
            <w:noProof/>
          </w:rPr>
          <w:t>ციანიდის</w:t>
        </w:r>
        <w:r w:rsidRPr="00127D2C">
          <w:rPr>
            <w:rStyle w:val="Hyperlink"/>
            <w:noProof/>
          </w:rPr>
          <w:t xml:space="preserve"> </w:t>
        </w:r>
        <w:r w:rsidRPr="00127D2C">
          <w:rPr>
            <w:rStyle w:val="Hyperlink"/>
            <w:rFonts w:cs="Sylfaen"/>
            <w:noProof/>
          </w:rPr>
          <w:t>საქმე</w:t>
        </w:r>
        <w:r w:rsidRPr="00127D2C">
          <w:rPr>
            <w:rStyle w:val="Hyperlink"/>
            <w:noProof/>
          </w:rPr>
          <w:t xml:space="preserve"> </w:t>
        </w:r>
        <w:r w:rsidRPr="00127D2C">
          <w:rPr>
            <w:rStyle w:val="Hyperlink"/>
            <w:rFonts w:cs="Sylfaen"/>
            <w:noProof/>
          </w:rPr>
          <w:t>დიდი</w:t>
        </w:r>
        <w:r w:rsidRPr="00127D2C">
          <w:rPr>
            <w:rStyle w:val="Hyperlink"/>
            <w:noProof/>
          </w:rPr>
          <w:t xml:space="preserve"> </w:t>
        </w:r>
        <w:r w:rsidRPr="00127D2C">
          <w:rPr>
            <w:rStyle w:val="Hyperlink"/>
            <w:rFonts w:cs="Sylfaen"/>
            <w:noProof/>
          </w:rPr>
          <w:t>ბოროტება</w:t>
        </w:r>
        <w:r w:rsidRPr="00127D2C">
          <w:rPr>
            <w:rStyle w:val="Hyperlink"/>
            <w:noProof/>
          </w:rPr>
          <w:t xml:space="preserve"> </w:t>
        </w:r>
        <w:r w:rsidRPr="00127D2C">
          <w:rPr>
            <w:rStyle w:val="Hyperlink"/>
            <w:rFonts w:cs="Sylfaen"/>
            <w:noProof/>
          </w:rPr>
          <w:t>იყო</w:t>
        </w:r>
        <w:r w:rsidRPr="00127D2C">
          <w:rPr>
            <w:rStyle w:val="Hyperlink"/>
            <w:noProof/>
          </w:rPr>
          <w:t xml:space="preserve">. </w:t>
        </w:r>
        <w:r w:rsidRPr="00127D2C">
          <w:rPr>
            <w:rStyle w:val="Hyperlink"/>
            <w:rFonts w:cs="Sylfaen"/>
            <w:noProof/>
          </w:rPr>
          <w:t>ხელისუფლებამ</w:t>
        </w:r>
        <w:r w:rsidRPr="00127D2C">
          <w:rPr>
            <w:rStyle w:val="Hyperlink"/>
            <w:noProof/>
          </w:rPr>
          <w:t xml:space="preserve"> </w:t>
        </w:r>
        <w:r w:rsidRPr="00127D2C">
          <w:rPr>
            <w:rStyle w:val="Hyperlink"/>
            <w:rFonts w:cs="Sylfaen"/>
            <w:noProof/>
          </w:rPr>
          <w:t>ეს</w:t>
        </w:r>
        <w:r w:rsidRPr="00127D2C">
          <w:rPr>
            <w:rStyle w:val="Hyperlink"/>
            <w:noProof/>
          </w:rPr>
          <w:t xml:space="preserve"> </w:t>
        </w:r>
        <w:r w:rsidRPr="00127D2C">
          <w:rPr>
            <w:rStyle w:val="Hyperlink"/>
            <w:rFonts w:cs="Sylfaen"/>
            <w:noProof/>
          </w:rPr>
          <w:t>ცოდვა</w:t>
        </w:r>
        <w:r w:rsidRPr="00127D2C">
          <w:rPr>
            <w:rStyle w:val="Hyperlink"/>
            <w:noProof/>
          </w:rPr>
          <w:t xml:space="preserve"> </w:t>
        </w:r>
        <w:r w:rsidRPr="00127D2C">
          <w:rPr>
            <w:rStyle w:val="Hyperlink"/>
            <w:rFonts w:cs="Sylfaen"/>
            <w:noProof/>
          </w:rPr>
          <w:t>უნდა</w:t>
        </w:r>
        <w:r w:rsidRPr="00127D2C">
          <w:rPr>
            <w:rStyle w:val="Hyperlink"/>
            <w:noProof/>
          </w:rPr>
          <w:t xml:space="preserve"> </w:t>
        </w:r>
        <w:r w:rsidRPr="00127D2C">
          <w:rPr>
            <w:rStyle w:val="Hyperlink"/>
            <w:rFonts w:cs="Sylfaen"/>
            <w:noProof/>
          </w:rPr>
          <w:t>მოინანიოს</w:t>
        </w:r>
        <w:r w:rsidRPr="00127D2C">
          <w:rPr>
            <w:rStyle w:val="Hyperlink"/>
            <w:noProof/>
          </w:rPr>
          <w:t>“ (</w:t>
        </w:r>
        <w:r w:rsidRPr="00127D2C">
          <w:rPr>
            <w:rStyle w:val="Hyperlink"/>
            <w:rFonts w:cs="Sylfaen"/>
            <w:noProof/>
          </w:rPr>
          <w:t>ახალი</w:t>
        </w:r>
        <w:r w:rsidRPr="00127D2C">
          <w:rPr>
            <w:rStyle w:val="Hyperlink"/>
            <w:noProof/>
          </w:rPr>
          <w:t xml:space="preserve"> </w:t>
        </w:r>
        <w:r w:rsidRPr="00127D2C">
          <w:rPr>
            <w:rStyle w:val="Hyperlink"/>
            <w:rFonts w:cs="Sylfaen"/>
            <w:noProof/>
          </w:rPr>
          <w:t>თაობა</w:t>
        </w:r>
        <w:r w:rsidRPr="00127D2C">
          <w:rPr>
            <w:rStyle w:val="Hyperlink"/>
            <w:noProof/>
          </w:rPr>
          <w:t>)</w:t>
        </w:r>
        <w:r>
          <w:rPr>
            <w:noProof/>
            <w:webHidden/>
          </w:rPr>
          <w:tab/>
        </w:r>
        <w:r>
          <w:rPr>
            <w:noProof/>
            <w:webHidden/>
          </w:rPr>
          <w:fldChar w:fldCharType="begin"/>
        </w:r>
        <w:r>
          <w:rPr>
            <w:noProof/>
            <w:webHidden/>
          </w:rPr>
          <w:instrText xml:space="preserve"> PAGEREF _Toc517433145 \h </w:instrText>
        </w:r>
        <w:r>
          <w:rPr>
            <w:noProof/>
            <w:webHidden/>
          </w:rPr>
        </w:r>
        <w:r>
          <w:rPr>
            <w:noProof/>
            <w:webHidden/>
          </w:rPr>
          <w:fldChar w:fldCharType="separate"/>
        </w:r>
        <w:r>
          <w:rPr>
            <w:noProof/>
            <w:webHidden/>
          </w:rPr>
          <w:t>- 14 -</w:t>
        </w:r>
        <w:r>
          <w:rPr>
            <w:noProof/>
            <w:webHidden/>
          </w:rPr>
          <w:fldChar w:fldCharType="end"/>
        </w:r>
      </w:hyperlink>
    </w:p>
    <w:p w:rsidR="00FF453C" w:rsidRDefault="00FF453C" w:rsidP="0030321E">
      <w:pPr>
        <w:jc w:val="center"/>
        <w:rPr>
          <w:sz w:val="30"/>
          <w:szCs w:val="30"/>
        </w:rPr>
      </w:pPr>
      <w:r>
        <w:rPr>
          <w:sz w:val="30"/>
          <w:szCs w:val="30"/>
        </w:rPr>
        <w:fldChar w:fldCharType="end"/>
      </w:r>
    </w:p>
    <w:p w:rsidR="00FF453C" w:rsidRDefault="00FF453C">
      <w:pPr>
        <w:spacing w:after="160" w:line="259" w:lineRule="auto"/>
        <w:rPr>
          <w:sz w:val="30"/>
          <w:szCs w:val="30"/>
        </w:rPr>
      </w:pPr>
      <w:r>
        <w:rPr>
          <w:sz w:val="30"/>
          <w:szCs w:val="30"/>
        </w:rPr>
        <w:br w:type="page"/>
      </w:r>
    </w:p>
    <w:p w:rsidR="00FF453C" w:rsidRPr="0030321E" w:rsidRDefault="00FF453C" w:rsidP="0030321E">
      <w:pPr>
        <w:jc w:val="center"/>
        <w:rPr>
          <w:sz w:val="30"/>
          <w:szCs w:val="30"/>
        </w:rPr>
      </w:pPr>
      <w:bookmarkStart w:id="0" w:name="_GoBack"/>
      <w:bookmarkEnd w:id="0"/>
    </w:p>
    <w:p w:rsidR="00C8022B" w:rsidRPr="0030321E" w:rsidRDefault="00C8022B" w:rsidP="0030321E">
      <w:pPr>
        <w:rPr>
          <w:sz w:val="30"/>
          <w:szCs w:val="30"/>
        </w:rPr>
      </w:pPr>
    </w:p>
    <w:p w:rsidR="00C8022B" w:rsidRPr="0030321E" w:rsidRDefault="00C8022B" w:rsidP="0030321E">
      <w:pPr>
        <w:pStyle w:val="Heading1"/>
        <w:rPr>
          <w:szCs w:val="30"/>
        </w:rPr>
      </w:pPr>
      <w:bookmarkStart w:id="1" w:name="_Toc517433132"/>
      <w:r w:rsidRPr="0030321E">
        <w:rPr>
          <w:rFonts w:ascii="Sylfaen" w:hAnsi="Sylfaen" w:cs="Sylfaen"/>
          <w:szCs w:val="30"/>
        </w:rPr>
        <w:t>რეზონანსი</w:t>
      </w:r>
      <w:bookmarkEnd w:id="1"/>
    </w:p>
    <w:p w:rsidR="00C8022B" w:rsidRPr="0030321E" w:rsidRDefault="00C8022B" w:rsidP="0030321E">
      <w:pPr>
        <w:rPr>
          <w:sz w:val="30"/>
          <w:szCs w:val="30"/>
        </w:rPr>
      </w:pPr>
    </w:p>
    <w:p w:rsidR="00C8022B" w:rsidRPr="0030321E" w:rsidRDefault="00C8022B" w:rsidP="0030321E">
      <w:pPr>
        <w:pStyle w:val="Heading2"/>
        <w:rPr>
          <w:szCs w:val="30"/>
        </w:rPr>
      </w:pPr>
      <w:bookmarkStart w:id="2" w:name="_Toc517433133"/>
      <w:r w:rsidRPr="0030321E">
        <w:rPr>
          <w:szCs w:val="30"/>
        </w:rPr>
        <w:t xml:space="preserve">11 </w:t>
      </w:r>
      <w:r w:rsidRPr="0030321E">
        <w:rPr>
          <w:rFonts w:ascii="Sylfaen" w:hAnsi="Sylfaen" w:cs="Sylfaen"/>
          <w:szCs w:val="30"/>
        </w:rPr>
        <w:t>სამინისტროც</w:t>
      </w:r>
      <w:r w:rsidRPr="0030321E">
        <w:rPr>
          <w:szCs w:val="30"/>
        </w:rPr>
        <w:t xml:space="preserve"> </w:t>
      </w:r>
      <w:r w:rsidRPr="0030321E">
        <w:rPr>
          <w:rFonts w:ascii="Sylfaen" w:hAnsi="Sylfaen" w:cs="Sylfaen"/>
          <w:szCs w:val="30"/>
        </w:rPr>
        <w:t>შეიძლება</w:t>
      </w:r>
      <w:r w:rsidRPr="0030321E">
        <w:rPr>
          <w:szCs w:val="30"/>
        </w:rPr>
        <w:t xml:space="preserve"> </w:t>
      </w:r>
      <w:r w:rsidRPr="0030321E">
        <w:rPr>
          <w:rFonts w:ascii="Sylfaen" w:hAnsi="Sylfaen" w:cs="Sylfaen"/>
          <w:szCs w:val="30"/>
        </w:rPr>
        <w:t>შეამცირონ</w:t>
      </w:r>
      <w:r w:rsidRPr="0030321E">
        <w:rPr>
          <w:szCs w:val="30"/>
        </w:rPr>
        <w:t xml:space="preserve"> / </w:t>
      </w:r>
      <w:r w:rsidRPr="0030321E">
        <w:rPr>
          <w:rFonts w:ascii="Sylfaen" w:hAnsi="Sylfaen" w:cs="Sylfaen"/>
          <w:szCs w:val="30"/>
        </w:rPr>
        <w:t>სამინისტროების</w:t>
      </w:r>
      <w:r w:rsidRPr="0030321E">
        <w:rPr>
          <w:szCs w:val="30"/>
        </w:rPr>
        <w:t xml:space="preserve"> </w:t>
      </w:r>
      <w:r w:rsidRPr="0030321E">
        <w:rPr>
          <w:rFonts w:ascii="Sylfaen" w:hAnsi="Sylfaen" w:cs="Sylfaen"/>
          <w:szCs w:val="30"/>
        </w:rPr>
        <w:t>შემცირებით</w:t>
      </w:r>
      <w:r w:rsidRPr="0030321E">
        <w:rPr>
          <w:szCs w:val="30"/>
        </w:rPr>
        <w:t xml:space="preserve"> </w:t>
      </w:r>
      <w:r w:rsidRPr="0030321E">
        <w:rPr>
          <w:rFonts w:ascii="Sylfaen" w:hAnsi="Sylfaen" w:cs="Sylfaen"/>
          <w:szCs w:val="30"/>
        </w:rPr>
        <w:t>წელს</w:t>
      </w:r>
      <w:r w:rsidRPr="0030321E">
        <w:rPr>
          <w:szCs w:val="30"/>
        </w:rPr>
        <w:t xml:space="preserve"> </w:t>
      </w:r>
      <w:r w:rsidRPr="0030321E">
        <w:rPr>
          <w:rFonts w:ascii="Sylfaen" w:hAnsi="Sylfaen" w:cs="Sylfaen"/>
          <w:szCs w:val="30"/>
        </w:rPr>
        <w:t>არც</w:t>
      </w:r>
      <w:r w:rsidRPr="0030321E">
        <w:rPr>
          <w:szCs w:val="30"/>
        </w:rPr>
        <w:t xml:space="preserve"> </w:t>
      </w:r>
      <w:r w:rsidRPr="0030321E">
        <w:rPr>
          <w:rFonts w:ascii="Sylfaen" w:hAnsi="Sylfaen" w:cs="Sylfaen"/>
          <w:szCs w:val="30"/>
        </w:rPr>
        <w:t>კადრები</w:t>
      </w:r>
      <w:r w:rsidRPr="0030321E">
        <w:rPr>
          <w:szCs w:val="30"/>
        </w:rPr>
        <w:t xml:space="preserve"> </w:t>
      </w:r>
      <w:r w:rsidRPr="0030321E">
        <w:rPr>
          <w:rFonts w:ascii="Sylfaen" w:hAnsi="Sylfaen" w:cs="Sylfaen"/>
          <w:szCs w:val="30"/>
        </w:rPr>
        <w:t>შემცირდება</w:t>
      </w:r>
      <w:r w:rsidRPr="0030321E">
        <w:rPr>
          <w:szCs w:val="30"/>
        </w:rPr>
        <w:t xml:space="preserve"> </w:t>
      </w:r>
      <w:r w:rsidRPr="0030321E">
        <w:rPr>
          <w:rFonts w:ascii="Sylfaen" w:hAnsi="Sylfaen" w:cs="Sylfaen"/>
          <w:szCs w:val="30"/>
        </w:rPr>
        <w:t>და</w:t>
      </w:r>
      <w:r w:rsidRPr="0030321E">
        <w:rPr>
          <w:szCs w:val="30"/>
        </w:rPr>
        <w:t xml:space="preserve"> </w:t>
      </w:r>
      <w:r w:rsidRPr="0030321E">
        <w:rPr>
          <w:rFonts w:ascii="Sylfaen" w:hAnsi="Sylfaen" w:cs="Sylfaen"/>
          <w:szCs w:val="30"/>
        </w:rPr>
        <w:t>არც</w:t>
      </w:r>
      <w:r w:rsidRPr="0030321E">
        <w:rPr>
          <w:szCs w:val="30"/>
        </w:rPr>
        <w:t xml:space="preserve"> </w:t>
      </w:r>
      <w:r w:rsidRPr="0030321E">
        <w:rPr>
          <w:rFonts w:ascii="Sylfaen" w:hAnsi="Sylfaen" w:cs="Sylfaen"/>
          <w:szCs w:val="30"/>
        </w:rPr>
        <w:t>ბიუროკრატიული</w:t>
      </w:r>
      <w:r w:rsidRPr="0030321E">
        <w:rPr>
          <w:szCs w:val="30"/>
        </w:rPr>
        <w:t xml:space="preserve"> </w:t>
      </w:r>
      <w:r w:rsidRPr="0030321E">
        <w:rPr>
          <w:rFonts w:ascii="Sylfaen" w:hAnsi="Sylfaen" w:cs="Sylfaen"/>
          <w:szCs w:val="30"/>
        </w:rPr>
        <w:t>ხარჯები</w:t>
      </w:r>
      <w:r w:rsidRPr="0030321E">
        <w:rPr>
          <w:szCs w:val="30"/>
        </w:rPr>
        <w:t xml:space="preserve"> (</w:t>
      </w:r>
      <w:r w:rsidRPr="0030321E">
        <w:rPr>
          <w:rFonts w:ascii="Sylfaen" w:hAnsi="Sylfaen" w:cs="Sylfaen"/>
          <w:szCs w:val="30"/>
        </w:rPr>
        <w:t>რეზონანსი</w:t>
      </w:r>
      <w:r w:rsidRPr="0030321E">
        <w:rPr>
          <w:szCs w:val="30"/>
        </w:rPr>
        <w:t>)</w:t>
      </w:r>
      <w:bookmarkEnd w:id="2"/>
    </w:p>
    <w:p w:rsidR="00C8022B" w:rsidRPr="0030321E" w:rsidRDefault="00C8022B" w:rsidP="0030321E">
      <w:pPr>
        <w:rPr>
          <w:b/>
          <w:sz w:val="30"/>
          <w:szCs w:val="30"/>
        </w:rPr>
      </w:pPr>
      <w:r w:rsidRPr="0030321E">
        <w:rPr>
          <w:b/>
          <w:sz w:val="30"/>
          <w:szCs w:val="30"/>
        </w:rPr>
        <w:t>ავტ. ეკატერინე ბასილაია</w:t>
      </w:r>
    </w:p>
    <w:p w:rsidR="00C8022B" w:rsidRPr="0030321E" w:rsidRDefault="00C8022B" w:rsidP="0030321E">
      <w:pPr>
        <w:rPr>
          <w:sz w:val="30"/>
          <w:szCs w:val="30"/>
        </w:rPr>
      </w:pPr>
      <w:r w:rsidRPr="0030321E">
        <w:rPr>
          <w:sz w:val="30"/>
          <w:szCs w:val="30"/>
        </w:rPr>
        <w:t>სტატიაში ნათქვამია, რომ ახალმა პრემიერ-მინისტრმა</w:t>
      </w:r>
      <w:r w:rsidR="0030321E">
        <w:rPr>
          <w:sz w:val="30"/>
          <w:szCs w:val="30"/>
        </w:rPr>
        <w:t xml:space="preserve"> </w:t>
      </w:r>
      <w:r w:rsidRPr="0030321E">
        <w:rPr>
          <w:sz w:val="30"/>
          <w:szCs w:val="30"/>
        </w:rPr>
        <w:t xml:space="preserve">14 სამინისტროს 11-მდე შემცირებაზე კონსულტაციები საპარლამენტო უმრავლესობასთან უკვე დაიწყო, თუმცა "ქართულ ოცნებაში" ჯერ ისევ არ იციან, 6 სამინისტროს გაერთიანების გარდა, კიდევ რამდენ </w:t>
      </w:r>
      <w:r w:rsidR="0030321E">
        <w:rPr>
          <w:sz w:val="30"/>
          <w:szCs w:val="30"/>
        </w:rPr>
        <w:t>უწყებაში</w:t>
      </w:r>
      <w:r w:rsidRPr="0030321E">
        <w:rPr>
          <w:sz w:val="30"/>
          <w:szCs w:val="30"/>
        </w:rPr>
        <w:t xml:space="preserve"> უნდა მოხდეს ცვლილება.</w:t>
      </w:r>
      <w:r w:rsidRPr="0030321E">
        <w:rPr>
          <w:sz w:val="30"/>
          <w:szCs w:val="30"/>
        </w:rPr>
        <w:br/>
        <w:t xml:space="preserve">როგორც "რეზონანსთან" საუბრისას ჯანდაცვის კომიტეტის თავმჯდომარე აკაკი ზოიძე სამინისტროების გაერთიანების </w:t>
      </w:r>
      <w:r w:rsidR="0030321E">
        <w:rPr>
          <w:sz w:val="30"/>
          <w:szCs w:val="30"/>
        </w:rPr>
        <w:t>ინიციატივას</w:t>
      </w:r>
      <w:r w:rsidRPr="0030321E">
        <w:rPr>
          <w:sz w:val="30"/>
          <w:szCs w:val="30"/>
        </w:rPr>
        <w:t xml:space="preserve"> ადასტურებს, თუმცა ამბობს, რომ ეს ჯერ მხოლოდ იდეაა, რომელიც მამუკა ბახტაძემ წარმოადგინა და გუშინ, კონსულტაციების პირველ დღეს, განიხილეს, მაგრამ რამდენი სამინისტრო დარჩება მთავრობაში, ჯერ საბოლოოდ გადაწყვეტილი არ არის. დეპუტატი ასევე აცხადებს, რომ ხარჯები არ გაიზრდება, რაც უკვე კარგია და არც მასობრივი დათხოვნა იქნება.</w:t>
      </w:r>
      <w:r w:rsidRPr="0030321E">
        <w:rPr>
          <w:sz w:val="30"/>
          <w:szCs w:val="30"/>
        </w:rPr>
        <w:br/>
        <w:t>ზოიძე არც იმას გამორიცხავს, რომ ცვლილება სხვა სამინისტროებსაც შეეხოს, მომავალი სავარაუდო მინისტრების ვინაობაზე რაიმე სახის განხილვას კი არ ადასტურებს.</w:t>
      </w:r>
    </w:p>
    <w:p w:rsidR="00C8022B" w:rsidRPr="0030321E" w:rsidRDefault="00C8022B" w:rsidP="0030321E">
      <w:pPr>
        <w:rPr>
          <w:sz w:val="30"/>
          <w:szCs w:val="30"/>
        </w:rPr>
      </w:pPr>
      <w:r w:rsidRPr="0030321E">
        <w:rPr>
          <w:sz w:val="30"/>
          <w:szCs w:val="30"/>
        </w:rPr>
        <w:t xml:space="preserve">სტატიის თანახმად, „ქართული ოცნების" დეპუტატები არ საუბრობენ, 3 კვირის შემდეგ ახალ მთავრობაში რამდენი ძველი მინისტრი დაჩება და რამდენი იქნება ახალი. მმართველ პარტიაში ამბობენ, რომ ჯერ შეთანხმდებიან და გვარებს პრემიერ-მინისტრი </w:t>
      </w:r>
      <w:r w:rsidRPr="0030321E">
        <w:rPr>
          <w:sz w:val="30"/>
          <w:szCs w:val="30"/>
        </w:rPr>
        <w:lastRenderedPageBreak/>
        <w:t>გაახმაურებს. კულუარული ინფორმაციით, მამუკა ბახტაძე მოლაპარაკებას მართავს უცხოეთში მცხოვრებ წარმატებულ ქართველებთან და გამორიცხული არ არის, ფინანსთა მინისტრი აშშ-დან მოიწვიონ.</w:t>
      </w:r>
    </w:p>
    <w:p w:rsidR="00C8022B" w:rsidRPr="0030321E" w:rsidRDefault="00C8022B" w:rsidP="0030321E">
      <w:pPr>
        <w:rPr>
          <w:sz w:val="30"/>
          <w:szCs w:val="30"/>
        </w:rPr>
      </w:pPr>
    </w:p>
    <w:p w:rsidR="00C8022B" w:rsidRPr="0030321E" w:rsidRDefault="00C8022B" w:rsidP="0030321E">
      <w:pPr>
        <w:pStyle w:val="Heading2"/>
      </w:pPr>
      <w:bookmarkStart w:id="3" w:name="_Toc517433134"/>
      <w:r w:rsidRPr="0030321E">
        <w:rPr>
          <w:rFonts w:ascii="Sylfaen" w:hAnsi="Sylfaen" w:cs="Sylfaen"/>
        </w:rPr>
        <w:t>პრემიერ</w:t>
      </w:r>
      <w:r w:rsidRPr="0030321E">
        <w:t xml:space="preserve"> </w:t>
      </w:r>
      <w:r w:rsidRPr="0030321E">
        <w:rPr>
          <w:rFonts w:ascii="Sylfaen" w:hAnsi="Sylfaen" w:cs="Sylfaen"/>
        </w:rPr>
        <w:t>ბახტაძის</w:t>
      </w:r>
      <w:r w:rsidRPr="0030321E">
        <w:t xml:space="preserve"> </w:t>
      </w:r>
      <w:r w:rsidRPr="0030321E">
        <w:rPr>
          <w:rFonts w:ascii="Sylfaen" w:hAnsi="Sylfaen" w:cs="Sylfaen"/>
        </w:rPr>
        <w:t>საბანკო</w:t>
      </w:r>
      <w:r w:rsidRPr="0030321E">
        <w:t xml:space="preserve"> </w:t>
      </w:r>
      <w:r w:rsidRPr="0030321E">
        <w:rPr>
          <w:rFonts w:ascii="Sylfaen" w:hAnsi="Sylfaen" w:cs="Sylfaen"/>
        </w:rPr>
        <w:t>ანგარიშის</w:t>
      </w:r>
      <w:r w:rsidRPr="0030321E">
        <w:t xml:space="preserve"> </w:t>
      </w:r>
      <w:r w:rsidRPr="0030321E">
        <w:rPr>
          <w:rFonts w:ascii="Sylfaen" w:hAnsi="Sylfaen" w:cs="Sylfaen"/>
        </w:rPr>
        <w:t>გამოყენებაზე</w:t>
      </w:r>
      <w:r w:rsidRPr="0030321E">
        <w:t xml:space="preserve"> </w:t>
      </w:r>
      <w:r w:rsidRPr="0030321E">
        <w:rPr>
          <w:rFonts w:ascii="Sylfaen" w:hAnsi="Sylfaen" w:cs="Sylfaen"/>
        </w:rPr>
        <w:t>გამოძიების</w:t>
      </w:r>
      <w:r w:rsidRPr="0030321E">
        <w:t xml:space="preserve"> </w:t>
      </w:r>
      <w:r w:rsidRPr="0030321E">
        <w:rPr>
          <w:rFonts w:ascii="Sylfaen" w:hAnsi="Sylfaen" w:cs="Sylfaen"/>
        </w:rPr>
        <w:t>დაწყება</w:t>
      </w:r>
      <w:r w:rsidRPr="0030321E">
        <w:t xml:space="preserve"> </w:t>
      </w:r>
      <w:r w:rsidRPr="0030321E">
        <w:rPr>
          <w:rFonts w:ascii="Sylfaen" w:hAnsi="Sylfaen" w:cs="Sylfaen"/>
        </w:rPr>
        <w:t>ორი</w:t>
      </w:r>
      <w:r w:rsidRPr="0030321E">
        <w:t xml:space="preserve"> </w:t>
      </w:r>
      <w:r w:rsidRPr="0030321E">
        <w:rPr>
          <w:rFonts w:ascii="Sylfaen" w:hAnsi="Sylfaen" w:cs="Sylfaen"/>
        </w:rPr>
        <w:t>მუხლით</w:t>
      </w:r>
      <w:r w:rsidRPr="0030321E">
        <w:t xml:space="preserve"> </w:t>
      </w:r>
      <w:r w:rsidRPr="0030321E">
        <w:rPr>
          <w:rFonts w:ascii="Sylfaen" w:hAnsi="Sylfaen" w:cs="Sylfaen"/>
        </w:rPr>
        <w:t>შეიძლება</w:t>
      </w:r>
      <w:r w:rsidRPr="0030321E">
        <w:t xml:space="preserve"> (</w:t>
      </w:r>
      <w:r w:rsidRPr="0030321E">
        <w:rPr>
          <w:rFonts w:ascii="Sylfaen" w:hAnsi="Sylfaen" w:cs="Sylfaen"/>
        </w:rPr>
        <w:t>რეზონანსი</w:t>
      </w:r>
      <w:r w:rsidRPr="0030321E">
        <w:t>)</w:t>
      </w:r>
      <w:bookmarkEnd w:id="3"/>
    </w:p>
    <w:p w:rsidR="00C8022B" w:rsidRPr="0030321E" w:rsidRDefault="00C8022B" w:rsidP="0030321E">
      <w:pPr>
        <w:rPr>
          <w:b/>
          <w:sz w:val="30"/>
          <w:szCs w:val="30"/>
        </w:rPr>
      </w:pPr>
      <w:r w:rsidRPr="0030321E">
        <w:rPr>
          <w:b/>
          <w:sz w:val="30"/>
          <w:szCs w:val="30"/>
        </w:rPr>
        <w:t xml:space="preserve">ავტ. თამარ შუკვანი </w:t>
      </w:r>
    </w:p>
    <w:p w:rsidR="00C8022B" w:rsidRPr="0030321E" w:rsidRDefault="00C8022B" w:rsidP="0030321E">
      <w:pPr>
        <w:rPr>
          <w:sz w:val="30"/>
          <w:szCs w:val="30"/>
        </w:rPr>
      </w:pPr>
      <w:r w:rsidRPr="0030321E">
        <w:rPr>
          <w:sz w:val="30"/>
          <w:szCs w:val="30"/>
        </w:rPr>
        <w:t>სტატიაში საუბარია 2012 წელს "ნაციონალური მოძრაობის" სასარგებლოდ პრემიერ-მინისტრი მამუკა ბახტაძის ანგარიშიდან გადარიცხულ თანხაზე. "რეზონანსი" დაინტერესდა, არსებობს თუ არა ამაში რაიმე დანაშაულის ნიშნები და უნდა დაიწყოს თუ არა ფაქტზე გამოძიება.</w:t>
      </w:r>
    </w:p>
    <w:p w:rsidR="00C8022B" w:rsidRPr="0030321E" w:rsidRDefault="00C8022B" w:rsidP="0030321E">
      <w:pPr>
        <w:rPr>
          <w:sz w:val="30"/>
          <w:szCs w:val="30"/>
        </w:rPr>
      </w:pPr>
      <w:r w:rsidRPr="0030321E">
        <w:rPr>
          <w:sz w:val="30"/>
          <w:szCs w:val="30"/>
        </w:rPr>
        <w:t>იურისტმა ლევან ალაფიშვილმა განაცხადა, რომ ეს საკითხი შეიძლება განხილულ იქნეს ორი მიმართულებით: პირველი, შემოწირულობის ლეგალურობის მხრივ და მეორე, წმინდა საგამოძიებო საბანკო საიდუმლოს წარმოებით. იმ შემთხვევაში კი, თუ მამუკა ბახტაძის ანგარიში გამოყენებულ იქნა მისი ნებართვით, მაგრამ მასზე გავლენა იქონიეს, გამოძიების დაწყება შესაძლებელია.</w:t>
      </w:r>
    </w:p>
    <w:p w:rsidR="00C8022B" w:rsidRPr="0030321E" w:rsidRDefault="00C8022B" w:rsidP="0030321E">
      <w:pPr>
        <w:rPr>
          <w:sz w:val="30"/>
          <w:szCs w:val="30"/>
        </w:rPr>
      </w:pPr>
      <w:r w:rsidRPr="0030321E">
        <w:rPr>
          <w:sz w:val="30"/>
          <w:szCs w:val="30"/>
        </w:rPr>
        <w:t xml:space="preserve">იურისტმა ზაზა ხატიაშვილმა ამ საკითხზე საუბრისას აღნიშნა, რომ ბიძინა ივანიშვილისა და მიხეილ სააკაშვილის ხელისუფლებები ერთი და იგივე რეჟიმია და ამ შემთხვევაში პრობლემა პრემიერ-მინისტრ მამუკა ბახტაძეში არ არის: "ბახტაძესთან მიმართებით პარლამენტში გაჩნდა კითხვის ნიშნები. საქმე აღიძრას თუ არ აღიძრას - ეს არის მკითხაობა, მაგრამ როცა კითხვის ნიშნები ჩნდება ადამიანის მიმართ და ამ ადამიანს ივანიშვილი სთავაზობს პრემიერ-მინისტრის თანამდებობას, ეს არის პრობლემა, თორემ </w:t>
      </w:r>
      <w:r w:rsidRPr="0030321E">
        <w:rPr>
          <w:sz w:val="30"/>
          <w:szCs w:val="30"/>
        </w:rPr>
        <w:lastRenderedPageBreak/>
        <w:t>ბახტაძე არ არის პრობლემა. საქმის აღძვრა რომც იყოს შესაძლებელი, რა შეიცვლება?" - განაცხადა ხატიაშვილმა.</w:t>
      </w:r>
    </w:p>
    <w:p w:rsidR="0033218E" w:rsidRPr="0030321E" w:rsidRDefault="0033218E" w:rsidP="0030321E">
      <w:pPr>
        <w:rPr>
          <w:sz w:val="30"/>
          <w:szCs w:val="30"/>
        </w:rPr>
      </w:pPr>
    </w:p>
    <w:p w:rsidR="0033218E" w:rsidRPr="0030321E" w:rsidRDefault="0033218E" w:rsidP="0030321E">
      <w:pPr>
        <w:pStyle w:val="Heading2"/>
      </w:pPr>
      <w:bookmarkStart w:id="4" w:name="_Toc517433135"/>
      <w:r w:rsidRPr="0030321E">
        <w:t>"</w:t>
      </w:r>
      <w:r w:rsidRPr="0030321E">
        <w:rPr>
          <w:rFonts w:ascii="Sylfaen" w:hAnsi="Sylfaen" w:cs="Sylfaen"/>
        </w:rPr>
        <w:t>როგორც</w:t>
      </w:r>
      <w:r w:rsidRPr="0030321E">
        <w:t xml:space="preserve"> </w:t>
      </w:r>
      <w:r w:rsidRPr="0030321E">
        <w:rPr>
          <w:rFonts w:ascii="Sylfaen" w:hAnsi="Sylfaen" w:cs="Sylfaen"/>
        </w:rPr>
        <w:t>ჩანს</w:t>
      </w:r>
      <w:r w:rsidRPr="0030321E">
        <w:t xml:space="preserve">, </w:t>
      </w:r>
      <w:r w:rsidRPr="0030321E">
        <w:rPr>
          <w:rFonts w:ascii="Sylfaen" w:hAnsi="Sylfaen" w:cs="Sylfaen"/>
        </w:rPr>
        <w:t>ბახტაძის</w:t>
      </w:r>
      <w:r w:rsidRPr="0030321E">
        <w:t xml:space="preserve"> </w:t>
      </w:r>
      <w:r w:rsidRPr="0030321E">
        <w:rPr>
          <w:rFonts w:ascii="Sylfaen" w:hAnsi="Sylfaen" w:cs="Sylfaen"/>
        </w:rPr>
        <w:t>პლუსები</w:t>
      </w:r>
      <w:r w:rsidRPr="0030321E">
        <w:t xml:space="preserve"> </w:t>
      </w:r>
      <w:r w:rsidRPr="0030321E">
        <w:rPr>
          <w:rFonts w:ascii="Sylfaen" w:hAnsi="Sylfaen" w:cs="Sylfaen"/>
        </w:rPr>
        <w:t>სჭარბობს</w:t>
      </w:r>
      <w:r w:rsidRPr="0030321E">
        <w:t xml:space="preserve"> </w:t>
      </w:r>
      <w:r w:rsidRPr="0030321E">
        <w:rPr>
          <w:rFonts w:ascii="Sylfaen" w:hAnsi="Sylfaen" w:cs="Sylfaen"/>
        </w:rPr>
        <w:t>მის</w:t>
      </w:r>
      <w:r w:rsidRPr="0030321E">
        <w:t xml:space="preserve"> </w:t>
      </w:r>
      <w:r w:rsidRPr="0030321E">
        <w:rPr>
          <w:rFonts w:ascii="Sylfaen" w:hAnsi="Sylfaen" w:cs="Sylfaen"/>
        </w:rPr>
        <w:t>მინუსებს</w:t>
      </w:r>
      <w:r w:rsidRPr="0030321E">
        <w:t xml:space="preserve">", - </w:t>
      </w:r>
      <w:r w:rsidRPr="0030321E">
        <w:rPr>
          <w:rFonts w:ascii="Sylfaen" w:hAnsi="Sylfaen" w:cs="Sylfaen"/>
        </w:rPr>
        <w:t>ანჯაფარიძე</w:t>
      </w:r>
      <w:r w:rsidRPr="0030321E">
        <w:t xml:space="preserve"> (</w:t>
      </w:r>
      <w:r w:rsidRPr="0030321E">
        <w:rPr>
          <w:rFonts w:ascii="Sylfaen" w:hAnsi="Sylfaen" w:cs="Sylfaen"/>
        </w:rPr>
        <w:t>რეზონანსი</w:t>
      </w:r>
      <w:r w:rsidRPr="0030321E">
        <w:t>)</w:t>
      </w:r>
      <w:bookmarkEnd w:id="4"/>
    </w:p>
    <w:p w:rsidR="0033218E" w:rsidRPr="0030321E" w:rsidRDefault="0033218E" w:rsidP="0030321E">
      <w:pPr>
        <w:rPr>
          <w:b/>
          <w:sz w:val="30"/>
          <w:szCs w:val="30"/>
        </w:rPr>
      </w:pPr>
      <w:r w:rsidRPr="0030321E">
        <w:rPr>
          <w:b/>
          <w:sz w:val="30"/>
          <w:szCs w:val="30"/>
        </w:rPr>
        <w:t>ავტ. ეკატერინე ბასილაია</w:t>
      </w:r>
    </w:p>
    <w:p w:rsidR="0033218E" w:rsidRPr="0030321E" w:rsidRDefault="0033218E" w:rsidP="0030321E">
      <w:pPr>
        <w:rPr>
          <w:sz w:val="30"/>
          <w:szCs w:val="30"/>
        </w:rPr>
      </w:pPr>
      <w:r w:rsidRPr="0030321E">
        <w:rPr>
          <w:sz w:val="30"/>
          <w:szCs w:val="30"/>
        </w:rPr>
        <w:t xml:space="preserve">ინტერვიუ ზაალ ანჯაფარიძესთან. </w:t>
      </w:r>
    </w:p>
    <w:p w:rsidR="0033218E" w:rsidRPr="0030321E" w:rsidRDefault="0033218E" w:rsidP="0030321E">
      <w:pPr>
        <w:rPr>
          <w:sz w:val="30"/>
          <w:szCs w:val="30"/>
        </w:rPr>
      </w:pPr>
      <w:r w:rsidRPr="0030321E">
        <w:rPr>
          <w:sz w:val="30"/>
          <w:szCs w:val="30"/>
        </w:rPr>
        <w:t>ექსპერტი ზაალ ანჯაფარიძე ქვეყნის ახალ პრემიერ-მინისტრზე და მთავრობის განახლებულ შემადგენლობაზე საუბრობს. გამოცემასთან ინტერვიუს ის მამუკა ბახტაძის ანგარიშიდან 2012 წელს "ნაციონალური მოძრაობისთვის" 20 000 ლარის გადარიცხვის ფაქტზე საუბრით იწყებს. რესპონდენტისთვის არ არის გასაგები და დამაკმაყოფილებელი ბახტაძის განმარტება თანხის შეწირვასთან დაკავშირებით. მისივე თქმით, საზოგადოებასთან სხვა ტიპის კომუნიკაცია იყო საჭირო ასეთი საჩოთირო, სენსიტიური საკითხის ირგვლივ.</w:t>
      </w:r>
    </w:p>
    <w:p w:rsidR="0033218E" w:rsidRPr="0030321E" w:rsidRDefault="0033218E" w:rsidP="0030321E">
      <w:pPr>
        <w:rPr>
          <w:sz w:val="30"/>
          <w:szCs w:val="30"/>
        </w:rPr>
      </w:pPr>
      <w:r w:rsidRPr="0030321E">
        <w:rPr>
          <w:sz w:val="30"/>
          <w:szCs w:val="30"/>
        </w:rPr>
        <w:t xml:space="preserve">" ადამიანი უნდა აკონტროლებდე შენს ქმედებებს, მით უმეტეს, როდესაც საქმე ფინანსებს ეხება და ეს ნამდვილად არ იყო საუკეთესო პასუხი მისგან. თუ რამე დაშავებული გაქვს, ან შეცდომა გაქვს დაშვებული, სჯობს, აღიარო, ვიდრე ოპონენტებს მისცე მისი ნაირგვარი ინტერპრეტირების ფუფუნება." </w:t>
      </w:r>
      <w:r w:rsidR="0030321E">
        <w:rPr>
          <w:sz w:val="30"/>
          <w:szCs w:val="30"/>
        </w:rPr>
        <w:br/>
      </w:r>
      <w:r w:rsidRPr="0030321E">
        <w:rPr>
          <w:sz w:val="30"/>
          <w:szCs w:val="30"/>
        </w:rPr>
        <w:t>ანჯაფარიძის მოსაზრებით, ყველაზე ცივილური გამოსავალი იქნებოდა, თუ აუდიტის სამსახური დადებდა თავის დასკვნას და ბახტაძე უპასუხებდა იმ კითხვებს, რაც მის მიმართ გაჩნდა.</w:t>
      </w:r>
    </w:p>
    <w:p w:rsidR="0033218E" w:rsidRPr="0030321E" w:rsidRDefault="0033218E" w:rsidP="0030321E">
      <w:pPr>
        <w:rPr>
          <w:sz w:val="30"/>
          <w:szCs w:val="30"/>
        </w:rPr>
      </w:pPr>
      <w:r w:rsidRPr="0030321E">
        <w:rPr>
          <w:sz w:val="30"/>
          <w:szCs w:val="30"/>
        </w:rPr>
        <w:t>რაც შეეხება მეორე ბრალდებას, რომ ბახტაძის რკინიგზაში ხელმძღვანელ</w:t>
      </w:r>
      <w:r w:rsidR="0030321E">
        <w:rPr>
          <w:sz w:val="30"/>
          <w:szCs w:val="30"/>
        </w:rPr>
        <w:t>ად მუშაობისა</w:t>
      </w:r>
      <w:r w:rsidRPr="0030321E">
        <w:rPr>
          <w:sz w:val="30"/>
          <w:szCs w:val="30"/>
        </w:rPr>
        <w:t xml:space="preserve">ს შემცირდა ტვირთბრუნვა, ანჯაფარიძე ამბობს, რომ ეს მისი განსჯის სფერო არ არის, თუმცა, კომპეტენტური პირებისგან იცის, რომ ტვირთბრუნვის შემცირება </w:t>
      </w:r>
      <w:r w:rsidRPr="0030321E">
        <w:rPr>
          <w:sz w:val="30"/>
          <w:szCs w:val="30"/>
        </w:rPr>
        <w:lastRenderedPageBreak/>
        <w:t xml:space="preserve">საგარეო ფაქტორებთან ერთად გამოწვეული იყო, ხელისუფლების მოუქნელი სატარიფო პოლიტიკითაც, რის გამოც ტვირთმა საქართველოდან სხვა მარშრუტებზე გადაინაცვლა. </w:t>
      </w:r>
    </w:p>
    <w:p w:rsidR="0033218E" w:rsidRPr="0030321E" w:rsidRDefault="0033218E" w:rsidP="0030321E">
      <w:pPr>
        <w:rPr>
          <w:sz w:val="30"/>
          <w:szCs w:val="30"/>
        </w:rPr>
      </w:pPr>
      <w:r w:rsidRPr="0030321E">
        <w:rPr>
          <w:sz w:val="30"/>
          <w:szCs w:val="30"/>
        </w:rPr>
        <w:t>რესპონდენტი თვლის, რომ რკინიგზაში ბახტაძის საქმიანობა არ შეიძლება ჩაითვალოს წარუმატებლობის ისეთ კრიტერიუმად, რის გამოც ადამიანის უფრო მაღალ თანამდებობაზე დანიშვნა დაუშვებელია. მისივე დაკვირვებით, ჩანს, რომ ბახტაძის პლუსები სჭარბობს მის მინუსებს და ეს გახდა ერთ-ერთი საფუძველი, რომ იგი პრემიერ-მინისტრად დანიშნეს.</w:t>
      </w:r>
    </w:p>
    <w:p w:rsidR="0033218E" w:rsidRDefault="0033218E" w:rsidP="0030321E">
      <w:pPr>
        <w:rPr>
          <w:sz w:val="30"/>
          <w:szCs w:val="30"/>
        </w:rPr>
      </w:pPr>
      <w:r w:rsidRPr="0030321E">
        <w:rPr>
          <w:sz w:val="30"/>
          <w:szCs w:val="30"/>
        </w:rPr>
        <w:t xml:space="preserve">რაც შეეხება იუსიტიციის მინისტრის გადადგომის მოთხოვნას და მისი მისამართით ბოლო დროს გამოთქმულ კრიტიკას, ანჯაფარიძის მოსაზრებით, წულუკიანის დარჩენამ მთავრობას, შესაძლოა, ერთგვარი დისკომფორტიც შეუქმნას, მაგრამ საბოლოოდ ყველაფერი მაინც ბიძინა ივანიშვილის გადაწყვეტილებაზე იქნება დამოკიდებული. </w:t>
      </w:r>
      <w:r w:rsidR="0030321E">
        <w:rPr>
          <w:sz w:val="30"/>
          <w:szCs w:val="30"/>
        </w:rPr>
        <w:br/>
      </w:r>
      <w:r w:rsidRPr="0030321E">
        <w:rPr>
          <w:sz w:val="30"/>
          <w:szCs w:val="30"/>
        </w:rPr>
        <w:t>"მე ვფიქრობ, რომ წულუკიანის წინააღმდეგ ილაშქრებს საზოგადოების მხოლოდ პატარა ჯგუფი. მხოლოდ 16 არასამთავრობო ორგანიზაციაზეა საუბარი, რომელიც არ წარმოადგენს მთელ სამოქალაქო სექტორს და ერთ-ორ ოპოზიციურ პარტიაზე. საზოგადოების დიდ ნაწილს კი, თქვენ წარმოიდგინეთ, მოსწონს წულუკიანი მისი შეუპოვარი, ხისტი სტილის გამო, განსაკუთრებით "ნაცმოძრაობის" მიმართ და მას მოწინააღმდეგეებზე მეტი მხარდამჭერი ჰყავს." - ამბობს რესპონდენტი და დასძენს, რომ წულუკიანის თანამდებობიდან გადაყენების ალბათობა ძალიან მცირეა.</w:t>
      </w:r>
    </w:p>
    <w:p w:rsidR="0030321E" w:rsidRDefault="0030321E" w:rsidP="0030321E">
      <w:pPr>
        <w:rPr>
          <w:sz w:val="30"/>
          <w:szCs w:val="30"/>
        </w:rPr>
      </w:pPr>
    </w:p>
    <w:p w:rsidR="0030321E" w:rsidRPr="0030321E" w:rsidRDefault="0030321E" w:rsidP="0030321E">
      <w:pPr>
        <w:pStyle w:val="Heading2"/>
      </w:pPr>
      <w:bookmarkStart w:id="5" w:name="_Toc517433136"/>
      <w:r w:rsidRPr="0030321E">
        <w:rPr>
          <w:rFonts w:ascii="Sylfaen" w:hAnsi="Sylfaen" w:cs="Sylfaen"/>
        </w:rPr>
        <w:t>დავით</w:t>
      </w:r>
      <w:r w:rsidRPr="0030321E">
        <w:t xml:space="preserve"> </w:t>
      </w:r>
      <w:r w:rsidRPr="0030321E">
        <w:rPr>
          <w:rFonts w:ascii="Sylfaen" w:hAnsi="Sylfaen" w:cs="Sylfaen"/>
        </w:rPr>
        <w:t>ჭიჭინაძე</w:t>
      </w:r>
      <w:r w:rsidRPr="0030321E">
        <w:t xml:space="preserve"> </w:t>
      </w:r>
      <w:r w:rsidRPr="0030321E">
        <w:rPr>
          <w:rFonts w:ascii="Sylfaen" w:hAnsi="Sylfaen" w:cs="Sylfaen"/>
        </w:rPr>
        <w:t>თეა</w:t>
      </w:r>
      <w:r w:rsidRPr="0030321E">
        <w:t xml:space="preserve"> </w:t>
      </w:r>
      <w:r w:rsidRPr="0030321E">
        <w:rPr>
          <w:rFonts w:ascii="Sylfaen" w:hAnsi="Sylfaen" w:cs="Sylfaen"/>
        </w:rPr>
        <w:t>წულუკიანის</w:t>
      </w:r>
      <w:r w:rsidRPr="0030321E">
        <w:t xml:space="preserve"> </w:t>
      </w:r>
      <w:r w:rsidRPr="0030321E">
        <w:rPr>
          <w:rFonts w:ascii="Sylfaen" w:hAnsi="Sylfaen" w:cs="Sylfaen"/>
        </w:rPr>
        <w:t>წინააღმდეგ</w:t>
      </w:r>
      <w:r w:rsidRPr="0030321E">
        <w:t xml:space="preserve"> (</w:t>
      </w:r>
      <w:r w:rsidRPr="0030321E">
        <w:rPr>
          <w:rFonts w:ascii="Sylfaen" w:hAnsi="Sylfaen" w:cs="Sylfaen"/>
        </w:rPr>
        <w:t>რეზონანსი</w:t>
      </w:r>
      <w:r w:rsidRPr="0030321E">
        <w:t>)</w:t>
      </w:r>
      <w:bookmarkEnd w:id="5"/>
    </w:p>
    <w:p w:rsidR="0030321E" w:rsidRPr="0030321E" w:rsidRDefault="0030321E" w:rsidP="0030321E">
      <w:pPr>
        <w:rPr>
          <w:b/>
          <w:sz w:val="30"/>
          <w:szCs w:val="30"/>
        </w:rPr>
      </w:pPr>
      <w:r w:rsidRPr="0030321E">
        <w:rPr>
          <w:b/>
          <w:sz w:val="30"/>
          <w:szCs w:val="30"/>
        </w:rPr>
        <w:t>ავტ. თამარ შუკვანი</w:t>
      </w:r>
    </w:p>
    <w:p w:rsidR="0030321E" w:rsidRPr="0030321E" w:rsidRDefault="0030321E" w:rsidP="0030321E">
      <w:pPr>
        <w:rPr>
          <w:sz w:val="30"/>
          <w:szCs w:val="30"/>
        </w:rPr>
      </w:pPr>
      <w:r w:rsidRPr="0030321E">
        <w:rPr>
          <w:sz w:val="30"/>
          <w:szCs w:val="30"/>
        </w:rPr>
        <w:lastRenderedPageBreak/>
        <w:t>სტატიაში საუბარია დეპუტატ დავით ჭიჭინაძესა და იუსტიციის მინისტრ თეა წულუკიანს შორის არსებულ უთანხმოებაზე და ციტირებულია განცხად</w:t>
      </w:r>
      <w:r>
        <w:rPr>
          <w:sz w:val="30"/>
          <w:szCs w:val="30"/>
        </w:rPr>
        <w:t>ე</w:t>
      </w:r>
      <w:r w:rsidRPr="0030321E">
        <w:rPr>
          <w:sz w:val="30"/>
          <w:szCs w:val="30"/>
        </w:rPr>
        <w:t xml:space="preserve">ბები, რომლებიც </w:t>
      </w:r>
      <w:r>
        <w:rPr>
          <w:sz w:val="30"/>
          <w:szCs w:val="30"/>
        </w:rPr>
        <w:t xml:space="preserve">მათ </w:t>
      </w:r>
      <w:r w:rsidRPr="0030321E">
        <w:rPr>
          <w:sz w:val="30"/>
          <w:szCs w:val="30"/>
        </w:rPr>
        <w:t xml:space="preserve">ხორავას ქუჩის საქმის გარშემო გააკეთეს. წულუკიანმა საქმის ხელახალი ძიების შესახებ გიორგი კვირიკაშვილის განცხადებას შეცდომა უწოდა, ჭიჭინაძემ კი განაცხადა, რომ უმჯობესი იქნება, წულუკიანი მმართველი გუნდის გარეთ იყოს და იქიდან მიანიშნოს შეცდომებზე. </w:t>
      </w:r>
    </w:p>
    <w:p w:rsidR="0030321E" w:rsidRDefault="0030321E" w:rsidP="0030321E">
      <w:pPr>
        <w:rPr>
          <w:sz w:val="30"/>
          <w:szCs w:val="30"/>
        </w:rPr>
      </w:pPr>
      <w:r w:rsidRPr="0030321E">
        <w:rPr>
          <w:sz w:val="30"/>
          <w:szCs w:val="30"/>
        </w:rPr>
        <w:t>საპარლამენტო უმრავლესობის წევრმა ზაქარია ქუცნაშვილმა გამოცემასთნ საუბრისას აღნიშნა, რომ პრემიერ-მინისტრის პრეროგატივაა, თანამდებობა</w:t>
      </w:r>
      <w:r>
        <w:rPr>
          <w:sz w:val="30"/>
          <w:szCs w:val="30"/>
        </w:rPr>
        <w:t>ს</w:t>
      </w:r>
      <w:r w:rsidRPr="0030321E">
        <w:rPr>
          <w:sz w:val="30"/>
          <w:szCs w:val="30"/>
        </w:rPr>
        <w:t xml:space="preserve"> დაატოვებინ</w:t>
      </w:r>
      <w:r>
        <w:rPr>
          <w:sz w:val="30"/>
          <w:szCs w:val="30"/>
        </w:rPr>
        <w:t>ებ</w:t>
      </w:r>
      <w:r w:rsidRPr="0030321E">
        <w:rPr>
          <w:sz w:val="30"/>
          <w:szCs w:val="30"/>
        </w:rPr>
        <w:t>ს თეა წულუკიანს</w:t>
      </w:r>
      <w:r>
        <w:rPr>
          <w:sz w:val="30"/>
          <w:szCs w:val="30"/>
        </w:rPr>
        <w:t>,</w:t>
      </w:r>
      <w:r w:rsidRPr="0030321E">
        <w:rPr>
          <w:sz w:val="30"/>
          <w:szCs w:val="30"/>
        </w:rPr>
        <w:t xml:space="preserve"> თუ მიიწვ</w:t>
      </w:r>
      <w:r>
        <w:rPr>
          <w:sz w:val="30"/>
          <w:szCs w:val="30"/>
        </w:rPr>
        <w:t>ევ</w:t>
      </w:r>
      <w:r w:rsidRPr="0030321E">
        <w:rPr>
          <w:sz w:val="30"/>
          <w:szCs w:val="30"/>
        </w:rPr>
        <w:t>ს მთავრობის განახლებულ შემადგენლობაში.</w:t>
      </w:r>
    </w:p>
    <w:p w:rsidR="0030321E" w:rsidRPr="0030321E" w:rsidRDefault="0030321E" w:rsidP="0030321E">
      <w:pPr>
        <w:rPr>
          <w:sz w:val="30"/>
          <w:szCs w:val="30"/>
        </w:rPr>
      </w:pPr>
      <w:r w:rsidRPr="0030321E">
        <w:rPr>
          <w:sz w:val="30"/>
          <w:szCs w:val="30"/>
        </w:rPr>
        <w:t>"რეზონანსი" ამავე საკითხზე საქართველოს პარლამენტის ვიცე-სპიკერ</w:t>
      </w:r>
      <w:r>
        <w:rPr>
          <w:sz w:val="30"/>
          <w:szCs w:val="30"/>
        </w:rPr>
        <w:t>ს</w:t>
      </w:r>
      <w:r w:rsidRPr="0030321E">
        <w:rPr>
          <w:sz w:val="30"/>
          <w:szCs w:val="30"/>
        </w:rPr>
        <w:t xml:space="preserve"> გია ვოლსკის დაუკავშირდა, რომელმაც განაცხადა, რომ პროკურატურის პრეროგატივა იყო შინაგან საქმეთა სამინისტროს ძიებაზე ზედამხედველობა და თეა წულუკიანის განცხადებაში სკანდალური არაფერი ყოფილა. მისი თქმით, წულუკიანის სიტყვები არასწორად იქნა გაგებული, ჭიჭინაძის განცხადების შეფასებას კი არ აპირებს.</w:t>
      </w:r>
      <w:r w:rsidRPr="0030321E">
        <w:rPr>
          <w:sz w:val="30"/>
          <w:szCs w:val="30"/>
        </w:rPr>
        <w:br/>
        <w:t xml:space="preserve">ვოლსკი მიიჩნევს, რომ წულუკიანი არის საკმაოდ კომპეტენტური მინისტრი და მის წინააღმდეგ წამოწყებული </w:t>
      </w:r>
      <w:r>
        <w:rPr>
          <w:sz w:val="30"/>
          <w:szCs w:val="30"/>
        </w:rPr>
        <w:t>კამპანია</w:t>
      </w:r>
      <w:r w:rsidRPr="0030321E">
        <w:rPr>
          <w:sz w:val="30"/>
          <w:szCs w:val="30"/>
        </w:rPr>
        <w:t xml:space="preserve"> პოლიტიკურად ანგაჟირებულია.</w:t>
      </w:r>
    </w:p>
    <w:p w:rsidR="00E44025" w:rsidRPr="0030321E" w:rsidRDefault="00E44025" w:rsidP="0030321E">
      <w:pPr>
        <w:rPr>
          <w:sz w:val="30"/>
          <w:szCs w:val="30"/>
        </w:rPr>
      </w:pPr>
    </w:p>
    <w:p w:rsidR="00E44025" w:rsidRPr="0030321E" w:rsidRDefault="00E44025" w:rsidP="0030321E">
      <w:pPr>
        <w:pStyle w:val="Heading2"/>
      </w:pPr>
      <w:bookmarkStart w:id="6" w:name="_Toc517433137"/>
      <w:r w:rsidRPr="0030321E">
        <w:rPr>
          <w:rFonts w:ascii="Sylfaen" w:hAnsi="Sylfaen" w:cs="Sylfaen"/>
        </w:rPr>
        <w:t>საქართველოს</w:t>
      </w:r>
      <w:r w:rsidRPr="0030321E">
        <w:t xml:space="preserve"> </w:t>
      </w:r>
      <w:r w:rsidRPr="0030321E">
        <w:rPr>
          <w:rFonts w:ascii="Sylfaen" w:hAnsi="Sylfaen" w:cs="Sylfaen"/>
        </w:rPr>
        <w:t>სისხლის</w:t>
      </w:r>
      <w:r w:rsidRPr="0030321E">
        <w:t xml:space="preserve"> </w:t>
      </w:r>
      <w:r w:rsidRPr="0030321E">
        <w:rPr>
          <w:rFonts w:ascii="Sylfaen" w:hAnsi="Sylfaen" w:cs="Sylfaen"/>
        </w:rPr>
        <w:t>ღვრა</w:t>
      </w:r>
      <w:r w:rsidRPr="0030321E">
        <w:t xml:space="preserve"> </w:t>
      </w:r>
      <w:r w:rsidRPr="0030321E">
        <w:rPr>
          <w:rFonts w:ascii="Sylfaen" w:hAnsi="Sylfaen" w:cs="Sylfaen"/>
        </w:rPr>
        <w:t>უწინასწარმეტყველეს</w:t>
      </w:r>
      <w:r w:rsidRPr="0030321E">
        <w:t xml:space="preserve"> (</w:t>
      </w:r>
      <w:r w:rsidRPr="0030321E">
        <w:rPr>
          <w:rFonts w:ascii="Sylfaen" w:hAnsi="Sylfaen" w:cs="Sylfaen"/>
        </w:rPr>
        <w:t>რეზონანსი</w:t>
      </w:r>
      <w:r w:rsidRPr="0030321E">
        <w:t>)</w:t>
      </w:r>
      <w:bookmarkEnd w:id="6"/>
    </w:p>
    <w:p w:rsidR="00E44025" w:rsidRPr="0030321E" w:rsidRDefault="00E44025" w:rsidP="0030321E">
      <w:pPr>
        <w:rPr>
          <w:b/>
          <w:sz w:val="30"/>
          <w:szCs w:val="30"/>
        </w:rPr>
      </w:pPr>
      <w:r w:rsidRPr="0030321E">
        <w:rPr>
          <w:b/>
          <w:sz w:val="30"/>
          <w:szCs w:val="30"/>
        </w:rPr>
        <w:t>ავტ. ია აბულაშვილი</w:t>
      </w:r>
    </w:p>
    <w:p w:rsidR="00E44025" w:rsidRPr="0030321E" w:rsidRDefault="00E44025" w:rsidP="0030321E">
      <w:pPr>
        <w:rPr>
          <w:sz w:val="30"/>
          <w:szCs w:val="30"/>
        </w:rPr>
      </w:pPr>
      <w:r w:rsidRPr="0030321E">
        <w:rPr>
          <w:sz w:val="30"/>
          <w:szCs w:val="30"/>
        </w:rPr>
        <w:t xml:space="preserve">სტატიის თანახმად, პარტია "ახალი რუსეთის" ლიდერი ნიკიტა ისაევი საპრეზიდენტო არჩევნებამდე საქართველოს ქალაქებში საპროტესტო დემონსტრაციებს პროგნოზირებს. მისი თქმით, </w:t>
      </w:r>
      <w:r w:rsidRPr="0030321E">
        <w:rPr>
          <w:sz w:val="30"/>
          <w:szCs w:val="30"/>
        </w:rPr>
        <w:lastRenderedPageBreak/>
        <w:t xml:space="preserve">ქვეყანაში  "სომხური ვარიანტის" მსგავსი სიტაუცია შეიქმნება და ვითარება, შესაძლოა, სისხლისღვრამდეც მივიდეს. </w:t>
      </w:r>
    </w:p>
    <w:p w:rsidR="00E44025" w:rsidRPr="0030321E" w:rsidRDefault="00E44025" w:rsidP="0030321E">
      <w:pPr>
        <w:rPr>
          <w:sz w:val="30"/>
          <w:szCs w:val="30"/>
        </w:rPr>
      </w:pPr>
      <w:r w:rsidRPr="0030321E">
        <w:rPr>
          <w:sz w:val="30"/>
          <w:szCs w:val="30"/>
        </w:rPr>
        <w:t>პოლიტოლოგ პავლე კლაჩკოვის თქმით კი, ქვეყანაში შექმნილი დაძაბულობა საქართველოს ხელისუფლების დასავლურ კურსს უკავშირდება, რომელიც დასავლეთთან, ნატოს-თან დაახლოებისკენაა მიმართული.</w:t>
      </w:r>
      <w:r w:rsidR="0030321E">
        <w:rPr>
          <w:sz w:val="30"/>
          <w:szCs w:val="30"/>
        </w:rPr>
        <w:br/>
      </w:r>
      <w:r w:rsidRPr="0030321E">
        <w:rPr>
          <w:sz w:val="30"/>
          <w:szCs w:val="30"/>
        </w:rPr>
        <w:t>"ეს იწვევს ქართულ ელიტაში განხეთქილებას. პარტიის შიგნით ვხედავთ სხვადასხვა თაობის წარმომადგენლებს შორის ბრძოლას. ბიძინა ივანიშვილი ცდილობს უთანხმოება შეამსუბუქოს და პარტიის შიგნით განხეთქილება თავიდან აიცილოს", - აცხადებს პავლე კლაჩოვი.</w:t>
      </w:r>
    </w:p>
    <w:p w:rsidR="00E44025" w:rsidRPr="0030321E" w:rsidRDefault="00E44025" w:rsidP="0030321E">
      <w:pPr>
        <w:rPr>
          <w:sz w:val="30"/>
          <w:szCs w:val="30"/>
        </w:rPr>
      </w:pPr>
      <w:r w:rsidRPr="0030321E">
        <w:rPr>
          <w:sz w:val="30"/>
          <w:szCs w:val="30"/>
        </w:rPr>
        <w:t xml:space="preserve">პოლიტოლოგი ავიგდორ ესკინი კი თბილისის მაისის მოვლენებს იმით ხსნის, რომ ქვეყანაში დაღლილობა და სტაგნაცია შეინიშნება, რის გამოც იზრდება ხელისუფლების მიმართ უკმაყოფილება და უნდობლობა. მისი აზრით, თუ ივანიშვილი შეძლებს, ხალხს ახალი იდეები და წინსვლა დაანახოს, პროტესტი </w:t>
      </w:r>
      <w:r w:rsidR="0030321E">
        <w:rPr>
          <w:sz w:val="30"/>
          <w:szCs w:val="30"/>
        </w:rPr>
        <w:t>ჩ</w:t>
      </w:r>
      <w:r w:rsidRPr="0030321E">
        <w:rPr>
          <w:sz w:val="30"/>
          <w:szCs w:val="30"/>
        </w:rPr>
        <w:t>აცხრება.</w:t>
      </w:r>
    </w:p>
    <w:p w:rsidR="00E44025" w:rsidRPr="0030321E" w:rsidRDefault="00E44025" w:rsidP="0030321E">
      <w:pPr>
        <w:rPr>
          <w:sz w:val="30"/>
          <w:szCs w:val="30"/>
        </w:rPr>
      </w:pPr>
      <w:r w:rsidRPr="0030321E">
        <w:rPr>
          <w:sz w:val="30"/>
          <w:szCs w:val="30"/>
        </w:rPr>
        <w:t>პოლიტოლოგი რამაზ საყავრელიძე ფიქრობს, რომ "ნაციონალებისა" და რუსი პოლიტოლოგების განცხადებებში ერთნაირი ქვეტექსტები და ინტერესები იკვეთება</w:t>
      </w:r>
      <w:r w:rsidR="0030321E">
        <w:rPr>
          <w:sz w:val="30"/>
          <w:szCs w:val="30"/>
        </w:rPr>
        <w:t>:</w:t>
      </w:r>
      <w:r w:rsidR="0030321E">
        <w:rPr>
          <w:sz w:val="30"/>
          <w:szCs w:val="30"/>
        </w:rPr>
        <w:br/>
      </w:r>
      <w:r w:rsidRPr="0030321E">
        <w:rPr>
          <w:sz w:val="30"/>
          <w:szCs w:val="30"/>
        </w:rPr>
        <w:t>"თუ ქვეყანაში წამყვანი პოლიტიკური ოპოზიციური პარტია არის "ნაციონალური მოძრაობა" და დავუშვათ, მოხდა ისე, რომ ისინი კვლავ მოვიდნენ ხელისუფლებაში, აქაც რჩება შთაბეჭდილება, რომ რუსებს ურჩევნიათ "ნაციონალები", ვიდრე "ქართული ოცნება". ესეც საინტერესოა", - ამბობს "რეზონანსთან" რამაზ საყვარელიძე.</w:t>
      </w:r>
    </w:p>
    <w:p w:rsidR="00E44025" w:rsidRPr="0030321E" w:rsidRDefault="00E44025" w:rsidP="0030321E">
      <w:pPr>
        <w:rPr>
          <w:sz w:val="30"/>
          <w:szCs w:val="30"/>
        </w:rPr>
      </w:pPr>
      <w:r w:rsidRPr="0030321E">
        <w:rPr>
          <w:sz w:val="30"/>
          <w:szCs w:val="30"/>
        </w:rPr>
        <w:t>საგარეო საქმეთა ყოფილი მინისტრის , ირაკლი მენაღარიშვილის თქმით, რუსი პოლიტოლოგების განცხადებებს საფუძველი არ აქვს და ისინი სასურველს რეალობად მიიჩნევენ.</w:t>
      </w:r>
    </w:p>
    <w:p w:rsidR="00E44025" w:rsidRPr="0030321E" w:rsidRDefault="00E44025" w:rsidP="0030321E">
      <w:pPr>
        <w:rPr>
          <w:sz w:val="30"/>
          <w:szCs w:val="30"/>
        </w:rPr>
      </w:pPr>
      <w:r w:rsidRPr="0030321E">
        <w:rPr>
          <w:sz w:val="30"/>
          <w:szCs w:val="30"/>
        </w:rPr>
        <w:lastRenderedPageBreak/>
        <w:t>ექსპერტი ზაალ ანჯაფარიძე რუსი პოლიტოლოგების მიერ დახატულ აპოკალიფსურ სიტუაციას არ იზიარებს და ამბობს, რომ ამ განცხადებებით ისინი ცდილობენ, დაანახონ დასავლეთს, რომ საქართველოში უსაფრთხო გარემო არ არის. ის დასძენს, რომ თუ ხელისუფლება გამოცდას წარმატებით ჩააბარებს, გახმაურებული საქმეების გამოძიება წარიმართება ობიექტურად და დაზარალებულებს უსამართლობის განცდა აღარ ექნებათ, მაშინ საპროტესტო აქციები არ გაიმართება.</w:t>
      </w:r>
    </w:p>
    <w:p w:rsidR="005459DC" w:rsidRPr="0030321E" w:rsidRDefault="005459DC" w:rsidP="0030321E">
      <w:pPr>
        <w:rPr>
          <w:sz w:val="30"/>
          <w:szCs w:val="30"/>
        </w:rPr>
      </w:pPr>
    </w:p>
    <w:p w:rsidR="005459DC" w:rsidRPr="0030321E" w:rsidRDefault="005459DC" w:rsidP="0030321E">
      <w:pPr>
        <w:pStyle w:val="Heading2"/>
      </w:pPr>
      <w:bookmarkStart w:id="7" w:name="_Toc517433138"/>
      <w:r w:rsidRPr="0030321E">
        <w:rPr>
          <w:rFonts w:ascii="Sylfaen" w:hAnsi="Sylfaen" w:cs="Sylfaen"/>
        </w:rPr>
        <w:t>კიდევ</w:t>
      </w:r>
      <w:r w:rsidRPr="0030321E">
        <w:t xml:space="preserve"> </w:t>
      </w:r>
      <w:r w:rsidRPr="0030321E">
        <w:rPr>
          <w:rFonts w:ascii="Sylfaen" w:hAnsi="Sylfaen" w:cs="Sylfaen"/>
        </w:rPr>
        <w:t>მივცემ</w:t>
      </w:r>
      <w:r w:rsidRPr="0030321E">
        <w:t xml:space="preserve"> </w:t>
      </w:r>
      <w:r w:rsidRPr="0030321E">
        <w:rPr>
          <w:rFonts w:ascii="Sylfaen" w:hAnsi="Sylfaen" w:cs="Sylfaen"/>
        </w:rPr>
        <w:t>ხმას</w:t>
      </w:r>
      <w:r w:rsidRPr="0030321E">
        <w:t xml:space="preserve"> "</w:t>
      </w:r>
      <w:r w:rsidRPr="0030321E">
        <w:rPr>
          <w:rFonts w:ascii="Sylfaen" w:hAnsi="Sylfaen" w:cs="Sylfaen"/>
        </w:rPr>
        <w:t>ქართულ</w:t>
      </w:r>
      <w:r w:rsidRPr="0030321E">
        <w:t xml:space="preserve"> </w:t>
      </w:r>
      <w:r w:rsidRPr="0030321E">
        <w:rPr>
          <w:rFonts w:ascii="Sylfaen" w:hAnsi="Sylfaen" w:cs="Sylfaen"/>
        </w:rPr>
        <w:t>ოცნებას</w:t>
      </w:r>
      <w:r w:rsidRPr="0030321E">
        <w:t xml:space="preserve">" </w:t>
      </w:r>
      <w:r w:rsidRPr="0030321E">
        <w:rPr>
          <w:rFonts w:ascii="Sylfaen" w:hAnsi="Sylfaen" w:cs="Sylfaen"/>
        </w:rPr>
        <w:t>და</w:t>
      </w:r>
      <w:r w:rsidRPr="0030321E">
        <w:t xml:space="preserve"> </w:t>
      </w:r>
      <w:r w:rsidRPr="0030321E">
        <w:rPr>
          <w:rFonts w:ascii="Sylfaen" w:hAnsi="Sylfaen" w:cs="Sylfaen"/>
        </w:rPr>
        <w:t>მერე</w:t>
      </w:r>
      <w:r w:rsidRPr="0030321E">
        <w:t xml:space="preserve"> </w:t>
      </w:r>
      <w:r w:rsidRPr="0030321E">
        <w:rPr>
          <w:rFonts w:ascii="Sylfaen" w:hAnsi="Sylfaen" w:cs="Sylfaen"/>
        </w:rPr>
        <w:t>თუნდაც</w:t>
      </w:r>
      <w:r w:rsidRPr="0030321E">
        <w:t xml:space="preserve"> </w:t>
      </w:r>
      <w:r w:rsidRPr="0030321E">
        <w:rPr>
          <w:rFonts w:ascii="Sylfaen" w:hAnsi="Sylfaen" w:cs="Sylfaen"/>
        </w:rPr>
        <w:t>ჯანდაბაში</w:t>
      </w:r>
      <w:r w:rsidRPr="0030321E">
        <w:t xml:space="preserve"> </w:t>
      </w:r>
      <w:r w:rsidRPr="0030321E">
        <w:rPr>
          <w:rFonts w:ascii="Sylfaen" w:hAnsi="Sylfaen" w:cs="Sylfaen"/>
        </w:rPr>
        <w:t>გზა</w:t>
      </w:r>
      <w:r w:rsidRPr="0030321E">
        <w:t xml:space="preserve"> </w:t>
      </w:r>
      <w:r w:rsidRPr="0030321E">
        <w:rPr>
          <w:rFonts w:ascii="Sylfaen" w:hAnsi="Sylfaen" w:cs="Sylfaen"/>
        </w:rPr>
        <w:t>ჰქონიათ</w:t>
      </w:r>
      <w:r w:rsidRPr="0030321E">
        <w:t xml:space="preserve"> (</w:t>
      </w:r>
      <w:r w:rsidRPr="0030321E">
        <w:rPr>
          <w:rFonts w:ascii="Sylfaen" w:hAnsi="Sylfaen" w:cs="Sylfaen"/>
        </w:rPr>
        <w:t>რეზონანსი</w:t>
      </w:r>
      <w:r w:rsidRPr="0030321E">
        <w:t>)</w:t>
      </w:r>
      <w:bookmarkEnd w:id="7"/>
    </w:p>
    <w:p w:rsidR="00DC2ED5" w:rsidRPr="0030321E" w:rsidRDefault="00DC2ED5" w:rsidP="0030321E">
      <w:pPr>
        <w:rPr>
          <w:b/>
          <w:sz w:val="30"/>
          <w:szCs w:val="30"/>
        </w:rPr>
      </w:pPr>
      <w:r w:rsidRPr="0030321E">
        <w:rPr>
          <w:b/>
          <w:sz w:val="30"/>
          <w:szCs w:val="30"/>
        </w:rPr>
        <w:t>რუბრიკა: წერილები</w:t>
      </w:r>
    </w:p>
    <w:p w:rsidR="00DC2ED5" w:rsidRPr="0030321E" w:rsidRDefault="00DC2ED5" w:rsidP="0030321E">
      <w:pPr>
        <w:rPr>
          <w:b/>
          <w:sz w:val="30"/>
          <w:szCs w:val="30"/>
        </w:rPr>
      </w:pPr>
      <w:r w:rsidRPr="0030321E">
        <w:rPr>
          <w:b/>
          <w:sz w:val="30"/>
          <w:szCs w:val="30"/>
        </w:rPr>
        <w:t>ავტ. ქართლოს ზაქარეიშვილი</w:t>
      </w:r>
    </w:p>
    <w:p w:rsidR="00DC2ED5" w:rsidRPr="0030321E" w:rsidRDefault="00DC2ED5" w:rsidP="0030321E">
      <w:pPr>
        <w:rPr>
          <w:sz w:val="30"/>
          <w:szCs w:val="30"/>
        </w:rPr>
      </w:pPr>
      <w:r w:rsidRPr="0030321E">
        <w:rPr>
          <w:sz w:val="30"/>
          <w:szCs w:val="30"/>
        </w:rPr>
        <w:t>მოქალაქე ქართლოს ზაქარეიშვილი „რეზონანსის“ რედაქციაში გაგზავნილ წერილში ქვეყანაში არსებულ ვითარბაზე წერს და დღევანდელი რეალობის შემოქმედად და</w:t>
      </w:r>
      <w:r w:rsidR="00E62A17">
        <w:rPr>
          <w:sz w:val="30"/>
          <w:szCs w:val="30"/>
        </w:rPr>
        <w:t xml:space="preserve"> </w:t>
      </w:r>
      <w:r w:rsidRPr="0030321E">
        <w:rPr>
          <w:sz w:val="30"/>
          <w:szCs w:val="30"/>
        </w:rPr>
        <w:t>დამნაშავედ "ქართულ ოცნებას" ასახელებს. მისი თქმით, მმართველმა პარტიამ ქვეყანაში უცვლელად გადაიღო და განახორციელა სააკაშვილის დანაშაულებრივი სახელისუფლებო სისტემა.</w:t>
      </w:r>
      <w:r w:rsidRPr="0030321E">
        <w:rPr>
          <w:sz w:val="30"/>
          <w:szCs w:val="30"/>
        </w:rPr>
        <w:br/>
        <w:t>წერილში ასევე ნათქვამია, რომ ბიძინა ივანიშვილი გაიშიფრა არა როგორც მეცენატი და ხალხზე მზრუნველი, არამედ როგორც საკუთარ ჯიბეზე მოფიქრალი კაცი, რომელსაც ხე უფრო ეძვირფასება, ვიდრე ადამიანი. </w:t>
      </w:r>
      <w:r w:rsidRPr="0030321E">
        <w:rPr>
          <w:sz w:val="30"/>
          <w:szCs w:val="30"/>
        </w:rPr>
        <w:br/>
        <w:t>მოქალაქე დასძენს, რომ მომა</w:t>
      </w:r>
      <w:r w:rsidR="0030321E" w:rsidRPr="0030321E">
        <w:rPr>
          <w:sz w:val="30"/>
          <w:szCs w:val="30"/>
        </w:rPr>
        <w:t xml:space="preserve">ვალ არჩევნებზე </w:t>
      </w:r>
      <w:r w:rsidRPr="0030321E">
        <w:rPr>
          <w:sz w:val="30"/>
          <w:szCs w:val="30"/>
        </w:rPr>
        <w:t xml:space="preserve">უკანასკნელად მისცემს ხმას მმართველ გუნდს და დაუპირისპირდება მიხეილ სააკაშვილის რეჟიმს. </w:t>
      </w:r>
    </w:p>
    <w:p w:rsidR="00E44025" w:rsidRPr="0030321E" w:rsidRDefault="00E44025" w:rsidP="0030321E">
      <w:pPr>
        <w:rPr>
          <w:sz w:val="30"/>
          <w:szCs w:val="30"/>
        </w:rPr>
      </w:pPr>
    </w:p>
    <w:p w:rsidR="00E44025" w:rsidRPr="0030321E" w:rsidRDefault="00E44025" w:rsidP="0030321E">
      <w:pPr>
        <w:pStyle w:val="Heading2"/>
      </w:pPr>
      <w:bookmarkStart w:id="8" w:name="_Toc517433139"/>
      <w:r w:rsidRPr="0030321E">
        <w:rPr>
          <w:rFonts w:ascii="Sylfaen" w:hAnsi="Sylfaen" w:cs="Sylfaen"/>
        </w:rPr>
        <w:lastRenderedPageBreak/>
        <w:t>კეზერაშვილის</w:t>
      </w:r>
      <w:r w:rsidRPr="0030321E">
        <w:t xml:space="preserve"> </w:t>
      </w:r>
      <w:r w:rsidRPr="0030321E">
        <w:rPr>
          <w:rFonts w:ascii="Sylfaen" w:hAnsi="Sylfaen" w:cs="Sylfaen"/>
        </w:rPr>
        <w:t>ყოფილი</w:t>
      </w:r>
      <w:r w:rsidRPr="0030321E">
        <w:t xml:space="preserve"> </w:t>
      </w:r>
      <w:r w:rsidRPr="0030321E">
        <w:rPr>
          <w:rFonts w:ascii="Sylfaen" w:hAnsi="Sylfaen" w:cs="Sylfaen"/>
        </w:rPr>
        <w:t>ბიზნესპარტნიორი</w:t>
      </w:r>
      <w:r w:rsidRPr="0030321E">
        <w:t xml:space="preserve"> </w:t>
      </w:r>
      <w:r w:rsidRPr="0030321E">
        <w:rPr>
          <w:rFonts w:ascii="Sylfaen" w:hAnsi="Sylfaen" w:cs="Sylfaen"/>
        </w:rPr>
        <w:t>ხორავას</w:t>
      </w:r>
      <w:r w:rsidRPr="0030321E">
        <w:t xml:space="preserve"> </w:t>
      </w:r>
      <w:r w:rsidRPr="0030321E">
        <w:rPr>
          <w:rFonts w:ascii="Sylfaen" w:hAnsi="Sylfaen" w:cs="Sylfaen"/>
        </w:rPr>
        <w:t>ქუჩის</w:t>
      </w:r>
      <w:r w:rsidRPr="0030321E">
        <w:t xml:space="preserve"> </w:t>
      </w:r>
      <w:r w:rsidRPr="0030321E">
        <w:rPr>
          <w:rFonts w:ascii="Sylfaen" w:hAnsi="Sylfaen" w:cs="Sylfaen"/>
        </w:rPr>
        <w:t>საქმეზე</w:t>
      </w:r>
      <w:r w:rsidRPr="0030321E">
        <w:t xml:space="preserve"> </w:t>
      </w:r>
      <w:r w:rsidRPr="0030321E">
        <w:rPr>
          <w:rFonts w:ascii="Sylfaen" w:hAnsi="Sylfaen" w:cs="Sylfaen"/>
        </w:rPr>
        <w:t>ჩვენებას</w:t>
      </w:r>
      <w:r w:rsidRPr="0030321E">
        <w:t xml:space="preserve"> </w:t>
      </w:r>
      <w:r w:rsidRPr="0030321E">
        <w:rPr>
          <w:rFonts w:ascii="Sylfaen" w:hAnsi="Sylfaen" w:cs="Sylfaen"/>
        </w:rPr>
        <w:t>მისცემს</w:t>
      </w:r>
      <w:r w:rsidRPr="0030321E">
        <w:t xml:space="preserve"> / </w:t>
      </w:r>
      <w:r w:rsidRPr="0030321E">
        <w:rPr>
          <w:rFonts w:ascii="Sylfaen" w:hAnsi="Sylfaen" w:cs="Sylfaen"/>
        </w:rPr>
        <w:t>ვინ</w:t>
      </w:r>
      <w:r w:rsidRPr="0030321E">
        <w:t xml:space="preserve"> </w:t>
      </w:r>
      <w:r w:rsidRPr="0030321E">
        <w:rPr>
          <w:rFonts w:ascii="Sylfaen" w:hAnsi="Sylfaen" w:cs="Sylfaen"/>
        </w:rPr>
        <w:t>არის</w:t>
      </w:r>
      <w:r w:rsidRPr="0030321E">
        <w:t xml:space="preserve"> </w:t>
      </w:r>
      <w:r w:rsidRPr="0030321E">
        <w:rPr>
          <w:rFonts w:ascii="Sylfaen" w:hAnsi="Sylfaen" w:cs="Sylfaen"/>
        </w:rPr>
        <w:t>ივანე</w:t>
      </w:r>
      <w:r w:rsidRPr="0030321E">
        <w:t xml:space="preserve"> </w:t>
      </w:r>
      <w:r w:rsidRPr="0030321E">
        <w:rPr>
          <w:rFonts w:ascii="Sylfaen" w:hAnsi="Sylfaen" w:cs="Sylfaen"/>
        </w:rPr>
        <w:t>ნაკაიძე</w:t>
      </w:r>
      <w:r w:rsidRPr="0030321E">
        <w:t xml:space="preserve"> </w:t>
      </w:r>
      <w:r w:rsidRPr="0030321E">
        <w:rPr>
          <w:rFonts w:ascii="Sylfaen" w:hAnsi="Sylfaen" w:cs="Sylfaen"/>
        </w:rPr>
        <w:t>და</w:t>
      </w:r>
      <w:r w:rsidRPr="0030321E">
        <w:t xml:space="preserve"> </w:t>
      </w:r>
      <w:r w:rsidRPr="0030321E">
        <w:rPr>
          <w:rFonts w:ascii="Sylfaen" w:hAnsi="Sylfaen" w:cs="Sylfaen"/>
        </w:rPr>
        <w:t>რა</w:t>
      </w:r>
      <w:r w:rsidRPr="0030321E">
        <w:t xml:space="preserve"> </w:t>
      </w:r>
      <w:r w:rsidRPr="0030321E">
        <w:rPr>
          <w:rFonts w:ascii="Sylfaen" w:hAnsi="Sylfaen" w:cs="Sylfaen"/>
        </w:rPr>
        <w:t>კავშირი</w:t>
      </w:r>
      <w:r w:rsidRPr="0030321E">
        <w:t xml:space="preserve"> </w:t>
      </w:r>
      <w:r w:rsidRPr="0030321E">
        <w:rPr>
          <w:rFonts w:ascii="Sylfaen" w:hAnsi="Sylfaen" w:cs="Sylfaen"/>
        </w:rPr>
        <w:t>აქვს</w:t>
      </w:r>
      <w:r w:rsidRPr="0030321E">
        <w:t xml:space="preserve"> </w:t>
      </w:r>
      <w:r w:rsidRPr="0030321E">
        <w:rPr>
          <w:rFonts w:ascii="Sylfaen" w:hAnsi="Sylfaen" w:cs="Sylfaen"/>
        </w:rPr>
        <w:t>მას</w:t>
      </w:r>
      <w:r w:rsidRPr="0030321E">
        <w:t xml:space="preserve"> </w:t>
      </w:r>
      <w:r w:rsidRPr="0030321E">
        <w:rPr>
          <w:rFonts w:ascii="Sylfaen" w:hAnsi="Sylfaen" w:cs="Sylfaen"/>
        </w:rPr>
        <w:t>ხორავას</w:t>
      </w:r>
      <w:r w:rsidRPr="0030321E">
        <w:t xml:space="preserve"> </w:t>
      </w:r>
      <w:r w:rsidRPr="0030321E">
        <w:rPr>
          <w:rFonts w:ascii="Sylfaen" w:hAnsi="Sylfaen" w:cs="Sylfaen"/>
        </w:rPr>
        <w:t>ქუჩაზე</w:t>
      </w:r>
      <w:r w:rsidRPr="0030321E">
        <w:t xml:space="preserve"> </w:t>
      </w:r>
      <w:r w:rsidRPr="0030321E">
        <w:rPr>
          <w:rFonts w:ascii="Sylfaen" w:hAnsi="Sylfaen" w:cs="Sylfaen"/>
        </w:rPr>
        <w:t>ორი</w:t>
      </w:r>
      <w:r w:rsidRPr="0030321E">
        <w:t xml:space="preserve"> </w:t>
      </w:r>
      <w:r w:rsidRPr="0030321E">
        <w:rPr>
          <w:rFonts w:ascii="Sylfaen" w:hAnsi="Sylfaen" w:cs="Sylfaen"/>
        </w:rPr>
        <w:t>მოზარდის</w:t>
      </w:r>
      <w:r w:rsidRPr="0030321E">
        <w:t xml:space="preserve"> </w:t>
      </w:r>
      <w:r w:rsidRPr="0030321E">
        <w:rPr>
          <w:rFonts w:ascii="Sylfaen" w:hAnsi="Sylfaen" w:cs="Sylfaen"/>
        </w:rPr>
        <w:t>გახმაურებულ</w:t>
      </w:r>
      <w:r w:rsidRPr="0030321E">
        <w:t xml:space="preserve"> </w:t>
      </w:r>
      <w:r w:rsidRPr="0030321E">
        <w:rPr>
          <w:rFonts w:ascii="Sylfaen" w:hAnsi="Sylfaen" w:cs="Sylfaen"/>
        </w:rPr>
        <w:t>მკვლელობასთან</w:t>
      </w:r>
      <w:r w:rsidRPr="0030321E">
        <w:t xml:space="preserve">  (</w:t>
      </w:r>
      <w:r w:rsidRPr="0030321E">
        <w:rPr>
          <w:rFonts w:ascii="Sylfaen" w:hAnsi="Sylfaen" w:cs="Sylfaen"/>
        </w:rPr>
        <w:t>რეზონანსი</w:t>
      </w:r>
      <w:r w:rsidRPr="0030321E">
        <w:t>)</w:t>
      </w:r>
      <w:bookmarkEnd w:id="8"/>
    </w:p>
    <w:p w:rsidR="00E44025" w:rsidRPr="0030321E" w:rsidRDefault="00E44025" w:rsidP="0030321E">
      <w:pPr>
        <w:rPr>
          <w:b/>
          <w:sz w:val="30"/>
          <w:szCs w:val="30"/>
        </w:rPr>
      </w:pPr>
      <w:r w:rsidRPr="0030321E">
        <w:rPr>
          <w:b/>
          <w:sz w:val="30"/>
          <w:szCs w:val="30"/>
        </w:rPr>
        <w:t>ავტ. ელზა პაპოშვილი, დათო ურუშაძე</w:t>
      </w:r>
    </w:p>
    <w:p w:rsidR="00E44025" w:rsidRPr="0030321E" w:rsidRDefault="00E44025" w:rsidP="0030321E">
      <w:pPr>
        <w:rPr>
          <w:sz w:val="30"/>
          <w:szCs w:val="30"/>
        </w:rPr>
      </w:pPr>
      <w:r w:rsidRPr="0030321E">
        <w:rPr>
          <w:sz w:val="30"/>
          <w:szCs w:val="30"/>
        </w:rPr>
        <w:t>სტატიის თანახმად, პარლამენტში ხორავას ქუჩაზე მ</w:t>
      </w:r>
      <w:r w:rsidR="00E62A17">
        <w:rPr>
          <w:sz w:val="30"/>
          <w:szCs w:val="30"/>
        </w:rPr>
        <w:t>ო</w:t>
      </w:r>
      <w:r w:rsidRPr="0030321E">
        <w:rPr>
          <w:sz w:val="30"/>
          <w:szCs w:val="30"/>
        </w:rPr>
        <w:t>მხდარი მკვლელობის საქმის საგამოძიებო კომისიამ იმ პირთა სია გაახმოვანა, რომელთა დაკითხვასაც აპირებს. სიაში ფიგურირებს ივანე ნაკაიძის სახელიც, რომლის დაკითხვა საგამოძიებო კომისიამ მირზა სუბელიანთან და საქმის წარმოებაში ჩართულ სხვა პირებთან ერთად გადაწყვიტა.</w:t>
      </w:r>
    </w:p>
    <w:p w:rsidR="00E44025" w:rsidRPr="0030321E" w:rsidRDefault="00E44025" w:rsidP="0030321E">
      <w:pPr>
        <w:rPr>
          <w:sz w:val="30"/>
          <w:szCs w:val="30"/>
        </w:rPr>
      </w:pPr>
      <w:r w:rsidRPr="0030321E">
        <w:rPr>
          <w:sz w:val="30"/>
          <w:szCs w:val="30"/>
        </w:rPr>
        <w:t>გამოცემის ინფორმაციით, ივანე ნაკაიძე 2012 წლამდე დავით კეზერაშვილის ბიზნესებს წარმოადგენდა . შემდეგ, კი თავადაც გახდა ამ ბიზნესების მეწილე და დღესაც წარმოადგენს იმავე კომპანიებს დავით იაკობაშვილის ჰოლდინგის ქვეშ.</w:t>
      </w:r>
      <w:r w:rsidR="00E62A17">
        <w:rPr>
          <w:sz w:val="30"/>
          <w:szCs w:val="30"/>
        </w:rPr>
        <w:br/>
      </w:r>
      <w:r w:rsidRPr="0030321E">
        <w:rPr>
          <w:sz w:val="30"/>
          <w:szCs w:val="30"/>
        </w:rPr>
        <w:t>სტატიის ავტორი წერს, რომ ხორავას ქუჩაზე მომხდარი მკვლელობიდან რამდენიმე დღეში გავრცელდა ინფორმაცია, რომ საქმეში გავლენიანი ადამიანები იკვეთებოდნენ. მედიაში გამოქვეყნდა ფოტოც, სადაც ამერიკაში მოღვაწე პროდუსერი სერგი ნაკაიძე ბერა ივანიშვილთად ერთად იყო ასახული და მედია წერდა, რომ სერგი ნაკაიძე ხორავას ქუჩის საქმეში ბრალდებული იმ პირის ბიძაა, რომელიც მიიმალა. ფოტოზე ასახული სერგი ნაკაიძე კი სწორედ ივანე ნაკაიძის ძმაა, რომელიც დღემდე საქართველოში კეზერაშვილის აწყობილ უმსხვილეს ბიზნესებს წარმოადგენს.</w:t>
      </w:r>
    </w:p>
    <w:p w:rsidR="00E44025" w:rsidRPr="0030321E" w:rsidRDefault="00E44025" w:rsidP="0030321E">
      <w:pPr>
        <w:rPr>
          <w:sz w:val="30"/>
          <w:szCs w:val="30"/>
        </w:rPr>
      </w:pPr>
      <w:r w:rsidRPr="0030321E">
        <w:rPr>
          <w:sz w:val="30"/>
          <w:szCs w:val="30"/>
        </w:rPr>
        <w:t>ზაზა სარალიძის ადვოკატი ნესტან ლონდარიძის განცხადებით, არ არის გამორიცხული, რომ მოწმეებზე შესაძლო წნეხის ფაქტზე ნაკაიძე სამომავლოდაც გამოძიებისთვის საინტერესო ფიგურა აღმოჩნდეს.</w:t>
      </w:r>
    </w:p>
    <w:p w:rsidR="00E44025" w:rsidRPr="0030321E" w:rsidRDefault="00E44025" w:rsidP="0030321E">
      <w:pPr>
        <w:rPr>
          <w:sz w:val="30"/>
          <w:szCs w:val="30"/>
        </w:rPr>
      </w:pPr>
      <w:r w:rsidRPr="0030321E">
        <w:rPr>
          <w:sz w:val="30"/>
          <w:szCs w:val="30"/>
        </w:rPr>
        <w:lastRenderedPageBreak/>
        <w:t xml:space="preserve">საგამოძიებო კიმისიის თავმჯდომარე და "ევროპული საქართველოს" წევრი სერგი კაპანაძე "რეზონანსის" კითხვაზე, იქონიებს თუ არა რაიმე გავლენას მოწმის მეგობრობა დავით კეზერაშვილთან, რომელიც მათი გუნდის წევრი იყო, აცხადებს, რომ კომისიისთვის მნიშვნელობა არ აქვს, ვინ ვისი მეგობარი და ახლობელია და ყველას, ვის მიმართაც კითხვები გაჩნდება, კომისია </w:t>
      </w:r>
      <w:r w:rsidR="00E62A17">
        <w:rPr>
          <w:sz w:val="30"/>
          <w:szCs w:val="30"/>
        </w:rPr>
        <w:t xml:space="preserve">გამოკითხვაზე </w:t>
      </w:r>
      <w:r w:rsidRPr="0030321E">
        <w:rPr>
          <w:sz w:val="30"/>
          <w:szCs w:val="30"/>
        </w:rPr>
        <w:t>დაიბარებს.</w:t>
      </w:r>
    </w:p>
    <w:p w:rsidR="00E44025" w:rsidRPr="0030321E" w:rsidRDefault="00E44025" w:rsidP="0030321E">
      <w:pPr>
        <w:rPr>
          <w:sz w:val="30"/>
          <w:szCs w:val="30"/>
        </w:rPr>
      </w:pPr>
    </w:p>
    <w:p w:rsidR="005459DC" w:rsidRPr="0030321E" w:rsidRDefault="005459DC" w:rsidP="0030321E">
      <w:pPr>
        <w:pStyle w:val="Heading2"/>
      </w:pPr>
      <w:bookmarkStart w:id="9" w:name="_Toc517433140"/>
      <w:r w:rsidRPr="0030321E">
        <w:rPr>
          <w:rFonts w:ascii="Sylfaen" w:hAnsi="Sylfaen" w:cs="Sylfaen"/>
        </w:rPr>
        <w:t>საწვავის</w:t>
      </w:r>
      <w:r w:rsidRPr="0030321E">
        <w:t xml:space="preserve"> </w:t>
      </w:r>
      <w:r w:rsidRPr="0030321E">
        <w:rPr>
          <w:rFonts w:ascii="Sylfaen" w:hAnsi="Sylfaen" w:cs="Sylfaen"/>
        </w:rPr>
        <w:t>გაიაფებისთვის</w:t>
      </w:r>
      <w:r w:rsidRPr="0030321E">
        <w:t xml:space="preserve"> </w:t>
      </w:r>
      <w:r w:rsidRPr="0030321E">
        <w:rPr>
          <w:rFonts w:ascii="Sylfaen" w:hAnsi="Sylfaen" w:cs="Sylfaen"/>
        </w:rPr>
        <w:t>ყველაფერი</w:t>
      </w:r>
      <w:r w:rsidRPr="0030321E">
        <w:t xml:space="preserve"> </w:t>
      </w:r>
      <w:r w:rsidRPr="0030321E">
        <w:rPr>
          <w:rFonts w:ascii="Sylfaen" w:hAnsi="Sylfaen" w:cs="Sylfaen"/>
        </w:rPr>
        <w:t>მზადაა</w:t>
      </w:r>
      <w:r w:rsidRPr="0030321E">
        <w:t xml:space="preserve"> / </w:t>
      </w:r>
      <w:r w:rsidRPr="0030321E">
        <w:rPr>
          <w:rFonts w:ascii="Sylfaen" w:hAnsi="Sylfaen" w:cs="Sylfaen"/>
        </w:rPr>
        <w:t>საერთაშორისო</w:t>
      </w:r>
      <w:r w:rsidRPr="0030321E">
        <w:t xml:space="preserve"> </w:t>
      </w:r>
      <w:r w:rsidRPr="0030321E">
        <w:rPr>
          <w:rFonts w:ascii="Sylfaen" w:hAnsi="Sylfaen" w:cs="Sylfaen"/>
        </w:rPr>
        <w:t>ბირჟებზეც</w:t>
      </w:r>
      <w:r w:rsidRPr="0030321E">
        <w:t xml:space="preserve"> </w:t>
      </w:r>
      <w:r w:rsidRPr="0030321E">
        <w:rPr>
          <w:rFonts w:ascii="Sylfaen" w:hAnsi="Sylfaen" w:cs="Sylfaen"/>
        </w:rPr>
        <w:t>და</w:t>
      </w:r>
      <w:r w:rsidRPr="0030321E">
        <w:t xml:space="preserve"> </w:t>
      </w:r>
      <w:r w:rsidRPr="0030321E">
        <w:rPr>
          <w:rFonts w:ascii="Sylfaen" w:hAnsi="Sylfaen" w:cs="Sylfaen"/>
        </w:rPr>
        <w:t>საბითუმო</w:t>
      </w:r>
      <w:r w:rsidRPr="0030321E">
        <w:t xml:space="preserve"> </w:t>
      </w:r>
      <w:r w:rsidRPr="0030321E">
        <w:rPr>
          <w:rFonts w:ascii="Sylfaen" w:hAnsi="Sylfaen" w:cs="Sylfaen"/>
        </w:rPr>
        <w:t>ბაზარზეც</w:t>
      </w:r>
      <w:r w:rsidRPr="0030321E">
        <w:t xml:space="preserve"> </w:t>
      </w:r>
      <w:r w:rsidRPr="0030321E">
        <w:rPr>
          <w:rFonts w:ascii="Sylfaen" w:hAnsi="Sylfaen" w:cs="Sylfaen"/>
        </w:rPr>
        <w:t>ეს</w:t>
      </w:r>
      <w:r w:rsidRPr="0030321E">
        <w:t xml:space="preserve"> </w:t>
      </w:r>
      <w:r w:rsidRPr="0030321E">
        <w:rPr>
          <w:rFonts w:ascii="Sylfaen" w:hAnsi="Sylfaen" w:cs="Sylfaen"/>
        </w:rPr>
        <w:t>პროცესი</w:t>
      </w:r>
      <w:r w:rsidRPr="0030321E">
        <w:t xml:space="preserve">, </w:t>
      </w:r>
      <w:r w:rsidRPr="0030321E">
        <w:rPr>
          <w:rFonts w:ascii="Sylfaen" w:hAnsi="Sylfaen" w:cs="Sylfaen"/>
        </w:rPr>
        <w:t>კარგა</w:t>
      </w:r>
      <w:r w:rsidRPr="0030321E">
        <w:t xml:space="preserve"> </w:t>
      </w:r>
      <w:r w:rsidRPr="0030321E">
        <w:rPr>
          <w:rFonts w:ascii="Sylfaen" w:hAnsi="Sylfaen" w:cs="Sylfaen"/>
        </w:rPr>
        <w:t>ხანია</w:t>
      </w:r>
      <w:r w:rsidRPr="0030321E">
        <w:t xml:space="preserve">, </w:t>
      </w:r>
      <w:r w:rsidRPr="0030321E">
        <w:rPr>
          <w:rFonts w:ascii="Sylfaen" w:hAnsi="Sylfaen" w:cs="Sylfaen"/>
        </w:rPr>
        <w:t>მიმდინარეობს</w:t>
      </w:r>
      <w:r w:rsidRPr="0030321E">
        <w:t xml:space="preserve">, </w:t>
      </w:r>
      <w:r w:rsidRPr="0030321E">
        <w:rPr>
          <w:rFonts w:ascii="Sylfaen" w:hAnsi="Sylfaen" w:cs="Sylfaen"/>
        </w:rPr>
        <w:t>მაგრამ</w:t>
      </w:r>
      <w:r w:rsidRPr="0030321E">
        <w:t xml:space="preserve"> </w:t>
      </w:r>
      <w:r w:rsidRPr="0030321E">
        <w:rPr>
          <w:rFonts w:ascii="Sylfaen" w:hAnsi="Sylfaen" w:cs="Sylfaen"/>
        </w:rPr>
        <w:t>აგს</w:t>
      </w:r>
      <w:r w:rsidRPr="0030321E">
        <w:t>-</w:t>
      </w:r>
      <w:r w:rsidRPr="0030321E">
        <w:rPr>
          <w:rFonts w:ascii="Sylfaen" w:hAnsi="Sylfaen" w:cs="Sylfaen"/>
        </w:rPr>
        <w:t>ები</w:t>
      </w:r>
      <w:r w:rsidRPr="0030321E">
        <w:t xml:space="preserve"> </w:t>
      </w:r>
      <w:r w:rsidRPr="0030321E">
        <w:rPr>
          <w:rFonts w:ascii="Sylfaen" w:hAnsi="Sylfaen" w:cs="Sylfaen"/>
        </w:rPr>
        <w:t>თავს</w:t>
      </w:r>
      <w:r w:rsidRPr="0030321E">
        <w:t xml:space="preserve"> </w:t>
      </w:r>
      <w:r w:rsidRPr="0030321E">
        <w:rPr>
          <w:rFonts w:ascii="Sylfaen" w:hAnsi="Sylfaen" w:cs="Sylfaen"/>
        </w:rPr>
        <w:t>იკავებენ</w:t>
      </w:r>
      <w:r w:rsidRPr="0030321E">
        <w:t xml:space="preserve"> (</w:t>
      </w:r>
      <w:r w:rsidRPr="0030321E">
        <w:rPr>
          <w:rFonts w:ascii="Sylfaen" w:hAnsi="Sylfaen" w:cs="Sylfaen"/>
        </w:rPr>
        <w:t>რეზონანსი</w:t>
      </w:r>
      <w:r w:rsidRPr="0030321E">
        <w:t>)</w:t>
      </w:r>
      <w:bookmarkEnd w:id="9"/>
    </w:p>
    <w:p w:rsidR="005459DC" w:rsidRPr="0030321E" w:rsidRDefault="005459DC" w:rsidP="0030321E">
      <w:pPr>
        <w:rPr>
          <w:b/>
          <w:sz w:val="30"/>
          <w:szCs w:val="30"/>
        </w:rPr>
      </w:pPr>
      <w:r w:rsidRPr="0030321E">
        <w:rPr>
          <w:b/>
          <w:sz w:val="30"/>
          <w:szCs w:val="30"/>
        </w:rPr>
        <w:t>ავტ. მარი ჩიტაია</w:t>
      </w:r>
    </w:p>
    <w:p w:rsidR="005459DC" w:rsidRPr="0030321E" w:rsidRDefault="005459DC" w:rsidP="0030321E">
      <w:pPr>
        <w:rPr>
          <w:sz w:val="30"/>
          <w:szCs w:val="30"/>
        </w:rPr>
      </w:pPr>
      <w:r w:rsidRPr="0030321E">
        <w:rPr>
          <w:sz w:val="30"/>
          <w:szCs w:val="30"/>
        </w:rPr>
        <w:t xml:space="preserve">სტატიის ავტორი წერს, რომ საერთაშორისო ბირჟებზე საწვავის გაიაფების პროცესი დაიწყო, თუმცა, ქართველი იმპორტიორები არ ჩქარობენ, პირიქით, მათ საწვავი 3-5 თეთრის ფარგლებში გააძვირეს. სპეციალისტების შეფასებით, ამ ეტაპზე როგორც საგარეო, ასევე საშინაო ფაქტორი იძლევა საშუალებას, რომ ადგილობრივ ბაზარზე ფასებმა იკლოს. </w:t>
      </w:r>
    </w:p>
    <w:p w:rsidR="005459DC" w:rsidRPr="0030321E" w:rsidRDefault="005459DC" w:rsidP="0030321E">
      <w:pPr>
        <w:rPr>
          <w:sz w:val="30"/>
          <w:szCs w:val="30"/>
        </w:rPr>
      </w:pPr>
      <w:r w:rsidRPr="0030321E">
        <w:rPr>
          <w:sz w:val="30"/>
          <w:szCs w:val="30"/>
        </w:rPr>
        <w:t>კომპანია "სენტა პეტროლიუმის" დამფუძნებელი, იმპორტიორი ზაალ იაკობიძე ამბობს, რომ საბითუმო ბაზარზე ცვლილება დაიწყო და რეაგირება საცალო ბაზარსაც მოუწევს.</w:t>
      </w:r>
    </w:p>
    <w:p w:rsidR="00E44025" w:rsidRPr="0030321E" w:rsidRDefault="005459DC" w:rsidP="0030321E">
      <w:pPr>
        <w:rPr>
          <w:sz w:val="30"/>
          <w:szCs w:val="30"/>
        </w:rPr>
      </w:pPr>
      <w:r w:rsidRPr="0030321E">
        <w:rPr>
          <w:sz w:val="30"/>
          <w:szCs w:val="30"/>
        </w:rPr>
        <w:t xml:space="preserve">როგორც ახალგაზრდა ფინანსისტთა და ბიზნესმენთა ასოციაციის ვიცე-პრეზიდენტი პაატა ბაირახტარი ამბობს, იმპორტიორები ფასების დაწევას არ ცდილობენ. მისი თქმით, რეალურად, საწვავის ღირებულება იმაზე დაბლაც არის ჩამოსული, ვიდრე ეს გაძვირებამდე იყო, მაგრამ ადგილობრივ ბაზარზე ცვლილება ჯერაც არ ასახულა. ბაირახტარის განმარტებით, კონკურენციის სააგენტოს ხელმძღვანელის პრაქტიკული უმოქმედობა მწვანე შუქს უნთებს </w:t>
      </w:r>
      <w:r w:rsidRPr="0030321E">
        <w:rPr>
          <w:sz w:val="30"/>
          <w:szCs w:val="30"/>
        </w:rPr>
        <w:lastRenderedPageBreak/>
        <w:t>იმპორტიორებს, რომლებიც მთლიანად არიან აცდენილი როგორც საერთაშორისო ტენდენციებს, ასევე ეკონომიკაში მიმდინარე პროცესებსაც. რესპონდენტი თვლის, რომ არსებული ვითარების გამო პასუხისმგებლობა ეკისრება კონკურენციის სააგენტოს, რომელმაც ბაზარზე ბაკქანალიის დამკვიდრებას შეუწყო ხელი.</w:t>
      </w:r>
    </w:p>
    <w:p w:rsidR="005459DC" w:rsidRPr="0030321E" w:rsidRDefault="005459DC" w:rsidP="0030321E">
      <w:pPr>
        <w:rPr>
          <w:sz w:val="30"/>
          <w:szCs w:val="30"/>
        </w:rPr>
      </w:pPr>
    </w:p>
    <w:p w:rsidR="005459DC" w:rsidRPr="0030321E" w:rsidRDefault="005459DC" w:rsidP="0030321E">
      <w:pPr>
        <w:pStyle w:val="Heading2"/>
      </w:pPr>
      <w:bookmarkStart w:id="10" w:name="_Toc517433141"/>
      <w:r w:rsidRPr="0030321E">
        <w:rPr>
          <w:rFonts w:ascii="Sylfaen" w:hAnsi="Sylfaen" w:cs="Sylfaen"/>
        </w:rPr>
        <w:t>კლინიკებმა</w:t>
      </w:r>
      <w:r w:rsidRPr="0030321E">
        <w:t xml:space="preserve"> </w:t>
      </w:r>
      <w:r w:rsidRPr="0030321E">
        <w:rPr>
          <w:rFonts w:ascii="Sylfaen" w:hAnsi="Sylfaen" w:cs="Sylfaen"/>
        </w:rPr>
        <w:t>ავტორიზაცია</w:t>
      </w:r>
      <w:r w:rsidRPr="0030321E">
        <w:t xml:space="preserve"> </w:t>
      </w:r>
      <w:r w:rsidRPr="0030321E">
        <w:rPr>
          <w:rFonts w:ascii="Sylfaen" w:hAnsi="Sylfaen" w:cs="Sylfaen"/>
        </w:rPr>
        <w:t>და</w:t>
      </w:r>
      <w:r w:rsidRPr="0030321E">
        <w:t xml:space="preserve"> </w:t>
      </w:r>
      <w:r w:rsidRPr="0030321E">
        <w:rPr>
          <w:rFonts w:ascii="Sylfaen" w:hAnsi="Sylfaen" w:cs="Sylfaen"/>
        </w:rPr>
        <w:t>ლიცენზირება</w:t>
      </w:r>
      <w:r w:rsidRPr="0030321E">
        <w:t xml:space="preserve"> </w:t>
      </w:r>
      <w:r w:rsidRPr="0030321E">
        <w:rPr>
          <w:rFonts w:ascii="Sylfaen" w:hAnsi="Sylfaen" w:cs="Sylfaen"/>
        </w:rPr>
        <w:t>თავიდან</w:t>
      </w:r>
      <w:r w:rsidRPr="0030321E">
        <w:t xml:space="preserve"> </w:t>
      </w:r>
      <w:r w:rsidRPr="0030321E">
        <w:rPr>
          <w:rFonts w:ascii="Sylfaen" w:hAnsi="Sylfaen" w:cs="Sylfaen"/>
        </w:rPr>
        <w:t>უნდა</w:t>
      </w:r>
      <w:r w:rsidRPr="0030321E">
        <w:t xml:space="preserve"> </w:t>
      </w:r>
      <w:r w:rsidRPr="0030321E">
        <w:rPr>
          <w:rFonts w:ascii="Sylfaen" w:hAnsi="Sylfaen" w:cs="Sylfaen"/>
        </w:rPr>
        <w:t>გაიარონ</w:t>
      </w:r>
      <w:r w:rsidRPr="0030321E">
        <w:t xml:space="preserve"> / </w:t>
      </w:r>
      <w:r w:rsidRPr="0030321E">
        <w:rPr>
          <w:rFonts w:ascii="Sylfaen" w:hAnsi="Sylfaen" w:cs="Sylfaen"/>
        </w:rPr>
        <w:t>ლამის</w:t>
      </w:r>
      <w:r w:rsidRPr="0030321E">
        <w:t xml:space="preserve"> </w:t>
      </w:r>
      <w:r w:rsidRPr="0030321E">
        <w:rPr>
          <w:rFonts w:ascii="Sylfaen" w:hAnsi="Sylfaen" w:cs="Sylfaen"/>
        </w:rPr>
        <w:t>ყველა</w:t>
      </w:r>
      <w:r w:rsidRPr="0030321E">
        <w:t xml:space="preserve"> </w:t>
      </w:r>
      <w:r w:rsidRPr="0030321E">
        <w:rPr>
          <w:rFonts w:ascii="Sylfaen" w:hAnsi="Sylfaen" w:cs="Sylfaen"/>
        </w:rPr>
        <w:t>ქუჩაზეა</w:t>
      </w:r>
      <w:r w:rsidRPr="0030321E">
        <w:t xml:space="preserve"> </w:t>
      </w:r>
      <w:r w:rsidRPr="0030321E">
        <w:rPr>
          <w:rFonts w:ascii="Sylfaen" w:hAnsi="Sylfaen" w:cs="Sylfaen"/>
        </w:rPr>
        <w:t>სამედიცინო</w:t>
      </w:r>
      <w:r w:rsidRPr="0030321E">
        <w:t xml:space="preserve"> </w:t>
      </w:r>
      <w:r w:rsidRPr="0030321E">
        <w:rPr>
          <w:rFonts w:ascii="Sylfaen" w:hAnsi="Sylfaen" w:cs="Sylfaen"/>
        </w:rPr>
        <w:t>დაწესებულება</w:t>
      </w:r>
      <w:r w:rsidRPr="0030321E">
        <w:t xml:space="preserve"> </w:t>
      </w:r>
      <w:r w:rsidRPr="0030321E">
        <w:rPr>
          <w:rFonts w:ascii="Sylfaen" w:hAnsi="Sylfaen" w:cs="Sylfaen"/>
        </w:rPr>
        <w:t>გახსნილი</w:t>
      </w:r>
      <w:r w:rsidRPr="0030321E">
        <w:t xml:space="preserve">, </w:t>
      </w:r>
      <w:r w:rsidRPr="0030321E">
        <w:rPr>
          <w:rFonts w:ascii="Sylfaen" w:hAnsi="Sylfaen" w:cs="Sylfaen"/>
        </w:rPr>
        <w:t>მაგრამ</w:t>
      </w:r>
      <w:r w:rsidRPr="0030321E">
        <w:t xml:space="preserve"> </w:t>
      </w:r>
      <w:r w:rsidRPr="0030321E">
        <w:rPr>
          <w:rFonts w:ascii="Sylfaen" w:hAnsi="Sylfaen" w:cs="Sylfaen"/>
        </w:rPr>
        <w:t>ხარისხი</w:t>
      </w:r>
      <w:r w:rsidRPr="0030321E">
        <w:t xml:space="preserve"> </w:t>
      </w:r>
      <w:r w:rsidRPr="0030321E">
        <w:rPr>
          <w:rFonts w:ascii="Sylfaen" w:hAnsi="Sylfaen" w:cs="Sylfaen"/>
        </w:rPr>
        <w:t>ყველგან</w:t>
      </w:r>
      <w:r w:rsidRPr="0030321E">
        <w:t xml:space="preserve"> </w:t>
      </w:r>
      <w:r w:rsidRPr="0030321E">
        <w:rPr>
          <w:rFonts w:ascii="Sylfaen" w:hAnsi="Sylfaen" w:cs="Sylfaen"/>
        </w:rPr>
        <w:t>ძალიან</w:t>
      </w:r>
      <w:r w:rsidRPr="0030321E">
        <w:t xml:space="preserve"> </w:t>
      </w:r>
      <w:r w:rsidRPr="0030321E">
        <w:rPr>
          <w:rFonts w:ascii="Sylfaen" w:hAnsi="Sylfaen" w:cs="Sylfaen"/>
        </w:rPr>
        <w:t>დაბალია</w:t>
      </w:r>
      <w:r w:rsidRPr="0030321E">
        <w:t xml:space="preserve"> (</w:t>
      </w:r>
      <w:r w:rsidRPr="0030321E">
        <w:rPr>
          <w:rFonts w:ascii="Sylfaen" w:hAnsi="Sylfaen" w:cs="Sylfaen"/>
        </w:rPr>
        <w:t>რეზონანსი</w:t>
      </w:r>
      <w:r w:rsidRPr="0030321E">
        <w:t>)</w:t>
      </w:r>
      <w:bookmarkEnd w:id="10"/>
    </w:p>
    <w:p w:rsidR="005459DC" w:rsidRPr="0030321E" w:rsidRDefault="005459DC" w:rsidP="0030321E">
      <w:pPr>
        <w:rPr>
          <w:b/>
          <w:sz w:val="30"/>
          <w:szCs w:val="30"/>
        </w:rPr>
      </w:pPr>
      <w:r w:rsidRPr="0030321E">
        <w:rPr>
          <w:b/>
          <w:sz w:val="30"/>
          <w:szCs w:val="30"/>
        </w:rPr>
        <w:t>ავტ. ნათია ლომიძე</w:t>
      </w:r>
    </w:p>
    <w:p w:rsidR="005459DC" w:rsidRPr="0030321E" w:rsidRDefault="005459DC" w:rsidP="0030321E">
      <w:pPr>
        <w:rPr>
          <w:sz w:val="30"/>
          <w:szCs w:val="30"/>
        </w:rPr>
      </w:pPr>
      <w:r w:rsidRPr="0030321E">
        <w:rPr>
          <w:sz w:val="30"/>
          <w:szCs w:val="30"/>
        </w:rPr>
        <w:t>სტატიის ავტორი წერს, რომ ჯანდაცვის სფეროში არსებული პრობლემები, წლებია, ხელისუფლების ერთ-ერთი ყველაზე სუსტი წერტილია და ამ სფეროს ხარვეზებზე უკვე თავადაც ღიად საუბრობენ, მათ შორის მთავრობისა თუ საპარლამენტო სხდომებზეც. ჯანდაცვის მინისტრი ამბობს, რომ სამედიცინო დაწესებულება კერძო მომგებიანი დაწესებულებაა, რაც ნეგატიური მაჩვენებელია. გამოცემის ცნობით, ქვეყანაში სახელმწიფო კლინიკების წილი სულ 15%-ია, დანარჩენი 85% კერძო საკუთრებაა.</w:t>
      </w:r>
    </w:p>
    <w:p w:rsidR="005459DC" w:rsidRPr="0030321E" w:rsidRDefault="005459DC" w:rsidP="0030321E">
      <w:pPr>
        <w:rPr>
          <w:sz w:val="30"/>
          <w:szCs w:val="30"/>
        </w:rPr>
      </w:pPr>
      <w:r w:rsidRPr="0030321E">
        <w:rPr>
          <w:sz w:val="30"/>
          <w:szCs w:val="30"/>
        </w:rPr>
        <w:t>კლინიკების რაოდენობაში პრობლემას ვერ ხედავს სამედიცინო სფეროს წარმომადგენელი კახაბერ ჯაყელი, მაგრამ მათი მომსახურების ხარისხი კი დამაფიქრებელია. როგორც მან "რეზონანსთან" საუბრისას აღნიშნა, ახლა აუცილებელი და გადამწყვეტია სამედიცინო დაწესებულებათა ავტორიზაცია, აკრედიტება და ხარისხის საერთაშორისო ან ეროვნული სტანდარტის მინიჭება.</w:t>
      </w:r>
    </w:p>
    <w:p w:rsidR="005459DC" w:rsidRPr="0030321E" w:rsidRDefault="005459DC" w:rsidP="0030321E">
      <w:pPr>
        <w:rPr>
          <w:sz w:val="30"/>
          <w:szCs w:val="30"/>
        </w:rPr>
      </w:pPr>
      <w:r w:rsidRPr="0030321E">
        <w:rPr>
          <w:sz w:val="30"/>
          <w:szCs w:val="30"/>
        </w:rPr>
        <w:t xml:space="preserve">ქვეყანაში არსებული კლინიკების რიცხვს ნორმალურად მიიჩნევს ჯანდაცვის პოლიტიკისა და მართვის სპეციალისტი სერგო ჩიხლაძე. მისი თქმით, მთავარია სამედიცინო დაწესებულებების დონე </w:t>
      </w:r>
      <w:r w:rsidRPr="0030321E">
        <w:rPr>
          <w:sz w:val="30"/>
          <w:szCs w:val="30"/>
        </w:rPr>
        <w:lastRenderedPageBreak/>
        <w:t>მოწმდებოდეს და სახელმწიფო პოლიტიკა იყოს სწორი.</w:t>
      </w:r>
      <w:r w:rsidR="00E62A17">
        <w:rPr>
          <w:sz w:val="30"/>
          <w:szCs w:val="30"/>
        </w:rPr>
        <w:br/>
      </w:r>
      <w:r w:rsidRPr="0030321E">
        <w:rPr>
          <w:sz w:val="30"/>
          <w:szCs w:val="30"/>
        </w:rPr>
        <w:t>"პრობლემა ისაა, რომ სახელმწიფო არ ატარებს სწორ პოლიტიკას ჯანდაცვის მიმართულებით, ფინანსების არაეფექტური ხარჯვა ხდება. არის ხარისხის სერიოზული პრობლემა, სამედიცინო პერსონალის კვალიფიკაციის პრობლემა, რაც ასევე ჯანდაცვის სფეროს პოლიტიკის პრიორიტეტი უნდა იყოს", - განუცხადა "რეზონანსს" ჩიხლაძემ.</w:t>
      </w:r>
    </w:p>
    <w:p w:rsidR="00C8022B" w:rsidRPr="0030321E" w:rsidRDefault="00C8022B" w:rsidP="0030321E">
      <w:pPr>
        <w:rPr>
          <w:sz w:val="30"/>
          <w:szCs w:val="30"/>
        </w:rPr>
      </w:pPr>
      <w:r w:rsidRPr="0030321E">
        <w:rPr>
          <w:sz w:val="30"/>
          <w:szCs w:val="30"/>
        </w:rPr>
        <w:t xml:space="preserve"> </w:t>
      </w:r>
    </w:p>
    <w:p w:rsidR="00C8022B" w:rsidRPr="0030321E" w:rsidRDefault="00C8022B" w:rsidP="0030321E">
      <w:pPr>
        <w:pStyle w:val="Heading1"/>
      </w:pPr>
      <w:r w:rsidRPr="0030321E">
        <w:t xml:space="preserve"> </w:t>
      </w:r>
      <w:bookmarkStart w:id="11" w:name="_Toc517433142"/>
      <w:r w:rsidRPr="0030321E">
        <w:rPr>
          <w:rFonts w:ascii="Sylfaen" w:hAnsi="Sylfaen" w:cs="Sylfaen"/>
        </w:rPr>
        <w:t>ახალი</w:t>
      </w:r>
      <w:r w:rsidRPr="0030321E">
        <w:t xml:space="preserve"> </w:t>
      </w:r>
      <w:r w:rsidRPr="0030321E">
        <w:rPr>
          <w:rFonts w:ascii="Sylfaen" w:hAnsi="Sylfaen" w:cs="Sylfaen"/>
        </w:rPr>
        <w:t>თაობა</w:t>
      </w:r>
      <w:bookmarkEnd w:id="11"/>
    </w:p>
    <w:p w:rsidR="00C8022B" w:rsidRPr="0030321E" w:rsidRDefault="00C8022B" w:rsidP="0030321E">
      <w:pPr>
        <w:rPr>
          <w:sz w:val="30"/>
          <w:szCs w:val="30"/>
        </w:rPr>
      </w:pPr>
    </w:p>
    <w:p w:rsidR="00C8022B" w:rsidRPr="0030321E" w:rsidRDefault="00C8022B" w:rsidP="0030321E">
      <w:pPr>
        <w:pStyle w:val="Heading2"/>
      </w:pPr>
      <w:bookmarkStart w:id="12" w:name="_Toc517433143"/>
      <w:r w:rsidRPr="0030321E">
        <w:rPr>
          <w:rFonts w:ascii="Sylfaen" w:hAnsi="Sylfaen" w:cs="Sylfaen"/>
        </w:rPr>
        <w:t>რამაზ</w:t>
      </w:r>
      <w:r w:rsidRPr="0030321E">
        <w:t xml:space="preserve"> </w:t>
      </w:r>
      <w:r w:rsidRPr="0030321E">
        <w:rPr>
          <w:rFonts w:ascii="Sylfaen" w:hAnsi="Sylfaen" w:cs="Sylfaen"/>
        </w:rPr>
        <w:t>საყვარელიძე</w:t>
      </w:r>
      <w:r w:rsidRPr="0030321E">
        <w:t>: „</w:t>
      </w:r>
      <w:r w:rsidRPr="0030321E">
        <w:rPr>
          <w:rFonts w:ascii="Sylfaen" w:hAnsi="Sylfaen" w:cs="Sylfaen"/>
        </w:rPr>
        <w:t>კვირიკაშვილი</w:t>
      </w:r>
      <w:r w:rsidRPr="0030321E">
        <w:t xml:space="preserve"> </w:t>
      </w:r>
      <w:r w:rsidR="00E62A17">
        <w:rPr>
          <w:rFonts w:ascii="Sylfaen" w:hAnsi="Sylfaen" w:cs="Sylfaen"/>
        </w:rPr>
        <w:t>დამო</w:t>
      </w:r>
      <w:r w:rsidRPr="0030321E">
        <w:rPr>
          <w:rFonts w:ascii="Sylfaen" w:hAnsi="Sylfaen" w:cs="Sylfaen"/>
        </w:rPr>
        <w:t>უკიდებელი</w:t>
      </w:r>
      <w:r w:rsidRPr="0030321E">
        <w:t xml:space="preserve"> </w:t>
      </w:r>
      <w:r w:rsidRPr="0030321E">
        <w:rPr>
          <w:rFonts w:ascii="Sylfaen" w:hAnsi="Sylfaen" w:cs="Sylfaen"/>
        </w:rPr>
        <w:t>საპრეზიდენტო</w:t>
      </w:r>
      <w:r w:rsidRPr="0030321E">
        <w:t xml:space="preserve"> </w:t>
      </w:r>
      <w:r w:rsidRPr="0030321E">
        <w:rPr>
          <w:rFonts w:ascii="Sylfaen" w:hAnsi="Sylfaen" w:cs="Sylfaen"/>
        </w:rPr>
        <w:t>კანდიდატი</w:t>
      </w:r>
      <w:r w:rsidRPr="0030321E">
        <w:t xml:space="preserve"> </w:t>
      </w:r>
      <w:r w:rsidRPr="0030321E">
        <w:rPr>
          <w:rFonts w:ascii="Sylfaen" w:hAnsi="Sylfaen" w:cs="Sylfaen"/>
        </w:rPr>
        <w:t>გახდება</w:t>
      </w:r>
      <w:r w:rsidRPr="0030321E">
        <w:t>“ (</w:t>
      </w:r>
      <w:r w:rsidRPr="0030321E">
        <w:rPr>
          <w:rFonts w:ascii="Sylfaen" w:hAnsi="Sylfaen" w:cs="Sylfaen"/>
        </w:rPr>
        <w:t>ახალი</w:t>
      </w:r>
      <w:r w:rsidRPr="0030321E">
        <w:t xml:space="preserve"> </w:t>
      </w:r>
      <w:r w:rsidRPr="0030321E">
        <w:rPr>
          <w:rFonts w:ascii="Sylfaen" w:hAnsi="Sylfaen" w:cs="Sylfaen"/>
        </w:rPr>
        <w:t>თაობა</w:t>
      </w:r>
      <w:r w:rsidRPr="0030321E">
        <w:t>)</w:t>
      </w:r>
      <w:bookmarkEnd w:id="12"/>
    </w:p>
    <w:p w:rsidR="00C8022B" w:rsidRPr="0030321E" w:rsidRDefault="00C8022B" w:rsidP="0030321E">
      <w:pPr>
        <w:rPr>
          <w:b/>
          <w:sz w:val="30"/>
          <w:szCs w:val="30"/>
        </w:rPr>
      </w:pPr>
      <w:r w:rsidRPr="0030321E">
        <w:rPr>
          <w:b/>
          <w:sz w:val="30"/>
          <w:szCs w:val="30"/>
        </w:rPr>
        <w:t>ავტ. ნათია ხურცილავა</w:t>
      </w:r>
    </w:p>
    <w:p w:rsidR="00C8022B" w:rsidRPr="0030321E" w:rsidRDefault="00C8022B" w:rsidP="0030321E">
      <w:pPr>
        <w:rPr>
          <w:sz w:val="30"/>
          <w:szCs w:val="30"/>
        </w:rPr>
      </w:pPr>
      <w:r w:rsidRPr="0030321E">
        <w:rPr>
          <w:sz w:val="30"/>
          <w:szCs w:val="30"/>
        </w:rPr>
        <w:t xml:space="preserve">ინტერვიუ რამაზ საყვარელიძესთან. </w:t>
      </w:r>
    </w:p>
    <w:p w:rsidR="00C8022B" w:rsidRPr="0030321E" w:rsidRDefault="00C8022B" w:rsidP="0030321E">
      <w:pPr>
        <w:rPr>
          <w:sz w:val="30"/>
          <w:szCs w:val="30"/>
        </w:rPr>
      </w:pPr>
      <w:r w:rsidRPr="0030321E">
        <w:rPr>
          <w:sz w:val="30"/>
          <w:szCs w:val="30"/>
        </w:rPr>
        <w:t xml:space="preserve">პოლიტოლოგი რამაზ საყვარელიძე გამოცემასთან ინტერვიუში საპრეზიდენტო არჩევნების სამზადისზე და სავარაუდო კანდიდატებზე მსჯელობს. ის ელოდა, რომ მმართველი პარტია საპრეზიდენტო კანდიდატად გიორგი კვირიკაშვილს წარადგენდა, თუმცა, მოვლენების სხვაგვარად განვითარების შემდეგ თვლის, რომ ყოფილ პრემიერს შეუძლია, როგორც დამოუკიდებელმა კანდიდატმა, ისე იყაროს კენჭი და მას უთუოდ ექნება გავლენა არჩევნების შედეგებზე. ექსპერტის მოსაზრებით, კვირიკაშვილის დამარცხება ადვილი არ იქნება. </w:t>
      </w:r>
      <w:r w:rsidRPr="0030321E">
        <w:rPr>
          <w:sz w:val="30"/>
          <w:szCs w:val="30"/>
        </w:rPr>
        <w:br/>
        <w:t xml:space="preserve">საყვარელიძე ფიქრობს, რომ რადგან ყოფილმა პრემიერ-მინისტრმა მომავალ კვირას საჯარო ლექციის წაკითხვა დააანონსა, ეს პირდაპირ მიანიშნებს, რომ ის პოლიტიკას არ ჩამოშორდება და მნიშვნელოვან განაცხადსაც გააკეთებს. იგი არ გამორიცხავს კვირიკაშვილის და გიორგი მარგველაშვილის თანამშრომლობასაც, </w:t>
      </w:r>
      <w:r w:rsidRPr="0030321E">
        <w:rPr>
          <w:sz w:val="30"/>
          <w:szCs w:val="30"/>
        </w:rPr>
        <w:lastRenderedPageBreak/>
        <w:t xml:space="preserve">რადგან მათ პოლიტიკურ გზაზე ბევრი საერთო </w:t>
      </w:r>
      <w:r w:rsidR="00E62A17">
        <w:rPr>
          <w:sz w:val="30"/>
          <w:szCs w:val="30"/>
        </w:rPr>
        <w:t>აკავშირებთ</w:t>
      </w:r>
      <w:r w:rsidRPr="0030321E">
        <w:rPr>
          <w:sz w:val="30"/>
          <w:szCs w:val="30"/>
        </w:rPr>
        <w:t xml:space="preserve"> და წმინდა ადამიანურ ურთიერთობებშიც პრობლემები არ აქვთ. </w:t>
      </w:r>
    </w:p>
    <w:p w:rsidR="00C8022B" w:rsidRPr="0030321E" w:rsidRDefault="00C8022B" w:rsidP="0030321E">
      <w:pPr>
        <w:rPr>
          <w:sz w:val="30"/>
          <w:szCs w:val="30"/>
        </w:rPr>
      </w:pPr>
      <w:r w:rsidRPr="0030321E">
        <w:rPr>
          <w:sz w:val="30"/>
          <w:szCs w:val="30"/>
        </w:rPr>
        <w:t>„ერთი რამ, რაც დღეს დანამდვილებით შემიძ</w:t>
      </w:r>
      <w:r w:rsidR="00E62A17">
        <w:rPr>
          <w:sz w:val="30"/>
          <w:szCs w:val="30"/>
        </w:rPr>
        <w:t>ლ</w:t>
      </w:r>
      <w:r w:rsidRPr="0030321E">
        <w:rPr>
          <w:sz w:val="30"/>
          <w:szCs w:val="30"/>
        </w:rPr>
        <w:t xml:space="preserve">ია გითხრათ, არის ის, რომ მნიშვნელობა ექნება, თუ ვინ იქნება კანდიდატი. უკვე აღარ არის ის სიტუაცია, რომ ვისაც „ქართული ოცნება“ დააყენებს, სულ ერთია, ის მაინც გაიმარჯვებს“. - აცხადებს რესპონდენტი. </w:t>
      </w:r>
    </w:p>
    <w:p w:rsidR="00C8022B" w:rsidRPr="0030321E" w:rsidRDefault="00C8022B" w:rsidP="0030321E">
      <w:pPr>
        <w:rPr>
          <w:sz w:val="30"/>
          <w:szCs w:val="30"/>
        </w:rPr>
      </w:pPr>
      <w:r w:rsidRPr="0030321E">
        <w:rPr>
          <w:sz w:val="30"/>
          <w:szCs w:val="30"/>
        </w:rPr>
        <w:t xml:space="preserve">საყვარელიძის შეფასებით, რეიტინგის თვალსაზრისით, მმართველ პარტიას არ აქვს სახარბიელო მდგომარეობა და წინასწარი პროგნოზით, საპრეზიდენტო არჩევნებში ინტრიგას დამოუკიდებელი კანდიდატი შეიტანს. </w:t>
      </w:r>
    </w:p>
    <w:p w:rsidR="00C8022B" w:rsidRPr="0030321E" w:rsidRDefault="00C8022B" w:rsidP="0030321E">
      <w:pPr>
        <w:rPr>
          <w:sz w:val="30"/>
          <w:szCs w:val="30"/>
        </w:rPr>
      </w:pPr>
    </w:p>
    <w:p w:rsidR="00C8022B" w:rsidRPr="0030321E" w:rsidRDefault="00C8022B" w:rsidP="0030321E">
      <w:pPr>
        <w:pStyle w:val="Heading2"/>
      </w:pPr>
      <w:bookmarkStart w:id="13" w:name="_Toc517433144"/>
      <w:r w:rsidRPr="0030321E">
        <w:t>„</w:t>
      </w:r>
      <w:r w:rsidRPr="0030321E">
        <w:rPr>
          <w:rFonts w:ascii="Sylfaen" w:hAnsi="Sylfaen" w:cs="Sylfaen"/>
        </w:rPr>
        <w:t>ეს</w:t>
      </w:r>
      <w:r w:rsidRPr="0030321E">
        <w:t xml:space="preserve"> </w:t>
      </w:r>
      <w:r w:rsidRPr="0030321E">
        <w:rPr>
          <w:rFonts w:ascii="Sylfaen" w:hAnsi="Sylfaen" w:cs="Sylfaen"/>
        </w:rPr>
        <w:t>არის</w:t>
      </w:r>
      <w:r w:rsidRPr="0030321E">
        <w:t xml:space="preserve"> </w:t>
      </w:r>
      <w:r w:rsidRPr="0030321E">
        <w:rPr>
          <w:rFonts w:ascii="Sylfaen" w:hAnsi="Sylfaen" w:cs="Sylfaen"/>
        </w:rPr>
        <w:t>ბოლო</w:t>
      </w:r>
      <w:r w:rsidRPr="0030321E">
        <w:t xml:space="preserve"> </w:t>
      </w:r>
      <w:r w:rsidRPr="0030321E">
        <w:rPr>
          <w:rFonts w:ascii="Sylfaen" w:hAnsi="Sylfaen" w:cs="Sylfaen"/>
        </w:rPr>
        <w:t>მთავრობა</w:t>
      </w:r>
      <w:r w:rsidRPr="0030321E">
        <w:t xml:space="preserve">, </w:t>
      </w:r>
      <w:r w:rsidRPr="0030321E">
        <w:rPr>
          <w:rFonts w:ascii="Sylfaen" w:hAnsi="Sylfaen" w:cs="Sylfaen"/>
        </w:rPr>
        <w:t>რომელსაც</w:t>
      </w:r>
      <w:r w:rsidRPr="0030321E">
        <w:t xml:space="preserve"> </w:t>
      </w:r>
      <w:r w:rsidRPr="0030321E">
        <w:rPr>
          <w:rFonts w:ascii="Sylfaen" w:hAnsi="Sylfaen" w:cs="Sylfaen"/>
        </w:rPr>
        <w:t>ივანიშვილი</w:t>
      </w:r>
      <w:r w:rsidRPr="0030321E">
        <w:t xml:space="preserve"> </w:t>
      </w:r>
      <w:r w:rsidRPr="0030321E">
        <w:rPr>
          <w:rFonts w:ascii="Sylfaen" w:hAnsi="Sylfaen" w:cs="Sylfaen"/>
        </w:rPr>
        <w:t>დააკომპლექტებს</w:t>
      </w:r>
      <w:r w:rsidRPr="0030321E">
        <w:t xml:space="preserve">“ / </w:t>
      </w:r>
      <w:r w:rsidRPr="0030321E">
        <w:rPr>
          <w:rFonts w:ascii="Sylfaen" w:hAnsi="Sylfaen" w:cs="Sylfaen"/>
        </w:rPr>
        <w:t>დიმიტრი</w:t>
      </w:r>
      <w:r w:rsidRPr="0030321E">
        <w:t xml:space="preserve"> </w:t>
      </w:r>
      <w:r w:rsidRPr="0030321E">
        <w:rPr>
          <w:rFonts w:ascii="Sylfaen" w:hAnsi="Sylfaen" w:cs="Sylfaen"/>
        </w:rPr>
        <w:t>ბიძინაშვილი</w:t>
      </w:r>
      <w:r w:rsidRPr="0030321E">
        <w:t>: „</w:t>
      </w:r>
      <w:r w:rsidRPr="0030321E">
        <w:rPr>
          <w:rFonts w:ascii="Sylfaen" w:hAnsi="Sylfaen" w:cs="Sylfaen"/>
        </w:rPr>
        <w:t>შემოდგომაზე</w:t>
      </w:r>
      <w:r w:rsidRPr="0030321E">
        <w:t xml:space="preserve"> „</w:t>
      </w:r>
      <w:r w:rsidRPr="0030321E">
        <w:rPr>
          <w:rFonts w:ascii="Sylfaen" w:hAnsi="Sylfaen" w:cs="Sylfaen"/>
        </w:rPr>
        <w:t>ოცნებას</w:t>
      </w:r>
      <w:r w:rsidRPr="0030321E">
        <w:t xml:space="preserve">“ </w:t>
      </w:r>
      <w:r w:rsidRPr="0030321E">
        <w:rPr>
          <w:rFonts w:ascii="Sylfaen" w:hAnsi="Sylfaen" w:cs="Sylfaen"/>
        </w:rPr>
        <w:t>პოლიტიკურ</w:t>
      </w:r>
      <w:r w:rsidRPr="0030321E">
        <w:t xml:space="preserve"> </w:t>
      </w:r>
      <w:r w:rsidRPr="0030321E">
        <w:rPr>
          <w:rFonts w:ascii="Sylfaen" w:hAnsi="Sylfaen" w:cs="Sylfaen"/>
        </w:rPr>
        <w:t>სანაგვეზე</w:t>
      </w:r>
      <w:r w:rsidRPr="0030321E">
        <w:t xml:space="preserve"> </w:t>
      </w:r>
      <w:r w:rsidRPr="0030321E">
        <w:rPr>
          <w:rFonts w:ascii="Sylfaen" w:hAnsi="Sylfaen" w:cs="Sylfaen"/>
        </w:rPr>
        <w:t>მოისვრიან</w:t>
      </w:r>
      <w:r w:rsidRPr="0030321E">
        <w:t>“ (</w:t>
      </w:r>
      <w:r w:rsidRPr="0030321E">
        <w:rPr>
          <w:rFonts w:ascii="Sylfaen" w:hAnsi="Sylfaen" w:cs="Sylfaen"/>
        </w:rPr>
        <w:t>ახალი</w:t>
      </w:r>
      <w:r w:rsidRPr="0030321E">
        <w:t xml:space="preserve"> </w:t>
      </w:r>
      <w:r w:rsidRPr="0030321E">
        <w:rPr>
          <w:rFonts w:ascii="Sylfaen" w:hAnsi="Sylfaen" w:cs="Sylfaen"/>
        </w:rPr>
        <w:t>თაობა</w:t>
      </w:r>
      <w:r w:rsidRPr="0030321E">
        <w:t>)</w:t>
      </w:r>
      <w:bookmarkEnd w:id="13"/>
    </w:p>
    <w:p w:rsidR="00C8022B" w:rsidRPr="0030321E" w:rsidRDefault="00C8022B" w:rsidP="0030321E">
      <w:pPr>
        <w:rPr>
          <w:b/>
          <w:sz w:val="30"/>
          <w:szCs w:val="30"/>
        </w:rPr>
      </w:pPr>
      <w:r w:rsidRPr="0030321E">
        <w:rPr>
          <w:b/>
          <w:sz w:val="30"/>
          <w:szCs w:val="30"/>
        </w:rPr>
        <w:t>ავტ. შორენა მარსაგიშვილი</w:t>
      </w:r>
    </w:p>
    <w:p w:rsidR="00C8022B" w:rsidRPr="0030321E" w:rsidRDefault="00C8022B" w:rsidP="0030321E">
      <w:pPr>
        <w:rPr>
          <w:sz w:val="30"/>
          <w:szCs w:val="30"/>
        </w:rPr>
      </w:pPr>
      <w:r w:rsidRPr="0030321E">
        <w:rPr>
          <w:sz w:val="30"/>
          <w:szCs w:val="30"/>
        </w:rPr>
        <w:t>ინტერვიუ დიმიტრი ბიძინაშვილთან.</w:t>
      </w:r>
    </w:p>
    <w:p w:rsidR="00C8022B" w:rsidRPr="0030321E" w:rsidRDefault="00C8022B" w:rsidP="0030321E">
      <w:pPr>
        <w:rPr>
          <w:sz w:val="30"/>
          <w:szCs w:val="30"/>
        </w:rPr>
      </w:pPr>
      <w:r w:rsidRPr="0030321E">
        <w:rPr>
          <w:sz w:val="30"/>
          <w:szCs w:val="30"/>
        </w:rPr>
        <w:t xml:space="preserve">მონიტორინგის ცენტრი „მედიატორის“ წარმომადგენელი დიმიტრი ბიძინაშვილი გამოცემასთან საუბრისას სამთავრობო ცვლილებებს აფასებს. მისი თქმით, ბიძინა ივანიშვილმა მამუკა ბახტაძე საქართველოს მოსახლეობას გადამრჩენლის მისიით წარუდგინა, თუმცა, სხვადასხვა თანამდებობაზე მისი მუშაობის შედეგებზე დაყრდნობით შეიძლება ითქვას, რომ იგი მთავრობის მეთაურის პოზიციისთვის შეუფერებელია. მცირე მთავრობის კონცეფციას კი რესპონდენტი </w:t>
      </w:r>
      <w:r w:rsidR="00E62A17">
        <w:rPr>
          <w:sz w:val="30"/>
          <w:szCs w:val="30"/>
        </w:rPr>
        <w:t>პოპუ</w:t>
      </w:r>
      <w:r w:rsidRPr="0030321E">
        <w:rPr>
          <w:sz w:val="30"/>
          <w:szCs w:val="30"/>
        </w:rPr>
        <w:t xml:space="preserve">ლისტურ განცხადებად აფასებს და ფიქრობს, რომ მსგავსი ცვლილებები წინასწარი განხილვის გარეშე ანონსდება. </w:t>
      </w:r>
      <w:r w:rsidRPr="0030321E">
        <w:rPr>
          <w:sz w:val="30"/>
          <w:szCs w:val="30"/>
        </w:rPr>
        <w:br/>
        <w:t xml:space="preserve">„ყველაფერი მიუთითებს იმაზე, რომ ქვეყანაში უკვე რეჟიმია შექმნილი, რომელიც ძალაუფლების შესანარჩუნებლად ყველაფერზე მიდის. მთავრობაში განხორციელებული ფასადური </w:t>
      </w:r>
      <w:r w:rsidRPr="0030321E">
        <w:rPr>
          <w:sz w:val="30"/>
          <w:szCs w:val="30"/>
        </w:rPr>
        <w:lastRenderedPageBreak/>
        <w:t>ცვლილებებიც ძალაუფლების შენარჩუნებას ემსახურება“ - აცხადებს ბიძინაშვილი.</w:t>
      </w:r>
      <w:r w:rsidRPr="0030321E">
        <w:rPr>
          <w:sz w:val="30"/>
          <w:szCs w:val="30"/>
        </w:rPr>
        <w:br/>
        <w:t xml:space="preserve">რესპონდენტის დაკვირვებით, ბიძინა ივანიშვილი დაიღალა მინისტრების მუდმივი ცვლილებით და კადრების ძებნით, ამიტომ, გადაწყვიტა, მინისტრთა კაბინეტი შეამციროს და რაც უფრო ნაკლები ადამიანი ეყოლება შესარჩევი, მით მეტი დრო დარჩება საკუთარი ბიზნესისთვის. მისივე თქმით, ამჯერად, ივანიშვილი ბოლოჯერ დააკომპლექტებს მთავრობას, რადგან ქართველი ამომრჩეველი შემოდგომაზე „ქართულ ოცნებას“ პოლიტიკურ სანაგევზე გაუშვებს. </w:t>
      </w:r>
    </w:p>
    <w:p w:rsidR="00C8022B" w:rsidRPr="0030321E" w:rsidRDefault="00C8022B" w:rsidP="0030321E">
      <w:pPr>
        <w:rPr>
          <w:sz w:val="30"/>
          <w:szCs w:val="30"/>
        </w:rPr>
      </w:pPr>
    </w:p>
    <w:p w:rsidR="00C8022B" w:rsidRPr="0030321E" w:rsidRDefault="00C8022B" w:rsidP="0030321E">
      <w:pPr>
        <w:pStyle w:val="Heading2"/>
      </w:pPr>
      <w:bookmarkStart w:id="14" w:name="_Toc517433145"/>
      <w:r w:rsidRPr="0030321E">
        <w:rPr>
          <w:rFonts w:ascii="Sylfaen" w:hAnsi="Sylfaen" w:cs="Sylfaen"/>
        </w:rPr>
        <w:t>პატრიარ</w:t>
      </w:r>
      <w:r w:rsidR="00E62A17">
        <w:rPr>
          <w:rFonts w:ascii="Sylfaen" w:hAnsi="Sylfaen" w:cs="Sylfaen"/>
        </w:rPr>
        <w:t>ქ</w:t>
      </w:r>
      <w:r w:rsidRPr="0030321E">
        <w:rPr>
          <w:rFonts w:ascii="Sylfaen" w:hAnsi="Sylfaen" w:cs="Sylfaen"/>
        </w:rPr>
        <w:t>მა</w:t>
      </w:r>
      <w:r w:rsidRPr="0030321E">
        <w:t xml:space="preserve"> </w:t>
      </w:r>
      <w:r w:rsidRPr="0030321E">
        <w:rPr>
          <w:rFonts w:ascii="Sylfaen" w:hAnsi="Sylfaen" w:cs="Sylfaen"/>
        </w:rPr>
        <w:t>მეუფე</w:t>
      </w:r>
      <w:r w:rsidRPr="0030321E">
        <w:t xml:space="preserve"> </w:t>
      </w:r>
      <w:r w:rsidRPr="0030321E">
        <w:rPr>
          <w:rFonts w:ascii="Sylfaen" w:hAnsi="Sylfaen" w:cs="Sylfaen"/>
        </w:rPr>
        <w:t>შიო</w:t>
      </w:r>
      <w:r w:rsidRPr="0030321E">
        <w:t xml:space="preserve"> </w:t>
      </w:r>
      <w:r w:rsidRPr="0030321E">
        <w:rPr>
          <w:rFonts w:ascii="Sylfaen" w:hAnsi="Sylfaen" w:cs="Sylfaen"/>
        </w:rPr>
        <w:t>ბრილიანტის</w:t>
      </w:r>
      <w:r w:rsidRPr="0030321E">
        <w:t xml:space="preserve"> </w:t>
      </w:r>
      <w:r w:rsidRPr="0030321E">
        <w:rPr>
          <w:rFonts w:ascii="Sylfaen" w:hAnsi="Sylfaen" w:cs="Sylfaen"/>
        </w:rPr>
        <w:t>ჯვრით</w:t>
      </w:r>
      <w:r w:rsidRPr="0030321E">
        <w:t xml:space="preserve"> </w:t>
      </w:r>
      <w:r w:rsidRPr="0030321E">
        <w:rPr>
          <w:rFonts w:ascii="Sylfaen" w:hAnsi="Sylfaen" w:cs="Sylfaen"/>
        </w:rPr>
        <w:t>დააჯილდოვა</w:t>
      </w:r>
      <w:r w:rsidRPr="0030321E">
        <w:t xml:space="preserve"> / </w:t>
      </w:r>
      <w:r w:rsidRPr="0030321E">
        <w:rPr>
          <w:rFonts w:ascii="Sylfaen" w:hAnsi="Sylfaen" w:cs="Sylfaen"/>
        </w:rPr>
        <w:t>მეუფე</w:t>
      </w:r>
      <w:r w:rsidRPr="0030321E">
        <w:t xml:space="preserve"> </w:t>
      </w:r>
      <w:r w:rsidRPr="0030321E">
        <w:rPr>
          <w:rFonts w:ascii="Sylfaen" w:hAnsi="Sylfaen" w:cs="Sylfaen"/>
        </w:rPr>
        <w:t>პეტრე</w:t>
      </w:r>
      <w:r w:rsidRPr="0030321E">
        <w:t>: „</w:t>
      </w:r>
      <w:r w:rsidRPr="0030321E">
        <w:rPr>
          <w:rFonts w:ascii="Sylfaen" w:hAnsi="Sylfaen" w:cs="Sylfaen"/>
        </w:rPr>
        <w:t>ციანიდის</w:t>
      </w:r>
      <w:r w:rsidRPr="0030321E">
        <w:t xml:space="preserve"> </w:t>
      </w:r>
      <w:r w:rsidRPr="0030321E">
        <w:rPr>
          <w:rFonts w:ascii="Sylfaen" w:hAnsi="Sylfaen" w:cs="Sylfaen"/>
        </w:rPr>
        <w:t>საქმე</w:t>
      </w:r>
      <w:r w:rsidRPr="0030321E">
        <w:t xml:space="preserve"> </w:t>
      </w:r>
      <w:r w:rsidRPr="0030321E">
        <w:rPr>
          <w:rFonts w:ascii="Sylfaen" w:hAnsi="Sylfaen" w:cs="Sylfaen"/>
        </w:rPr>
        <w:t>დიდი</w:t>
      </w:r>
      <w:r w:rsidRPr="0030321E">
        <w:t xml:space="preserve"> </w:t>
      </w:r>
      <w:r w:rsidRPr="0030321E">
        <w:rPr>
          <w:rFonts w:ascii="Sylfaen" w:hAnsi="Sylfaen" w:cs="Sylfaen"/>
        </w:rPr>
        <w:t>ბოროტება</w:t>
      </w:r>
      <w:r w:rsidRPr="0030321E">
        <w:t xml:space="preserve"> </w:t>
      </w:r>
      <w:r w:rsidRPr="0030321E">
        <w:rPr>
          <w:rFonts w:ascii="Sylfaen" w:hAnsi="Sylfaen" w:cs="Sylfaen"/>
        </w:rPr>
        <w:t>იყო</w:t>
      </w:r>
      <w:r w:rsidRPr="0030321E">
        <w:t xml:space="preserve">. </w:t>
      </w:r>
      <w:r w:rsidRPr="0030321E">
        <w:rPr>
          <w:rFonts w:ascii="Sylfaen" w:hAnsi="Sylfaen" w:cs="Sylfaen"/>
        </w:rPr>
        <w:t>ხელისუფლებამ</w:t>
      </w:r>
      <w:r w:rsidRPr="0030321E">
        <w:t xml:space="preserve"> </w:t>
      </w:r>
      <w:r w:rsidRPr="0030321E">
        <w:rPr>
          <w:rFonts w:ascii="Sylfaen" w:hAnsi="Sylfaen" w:cs="Sylfaen"/>
        </w:rPr>
        <w:t>ეს</w:t>
      </w:r>
      <w:r w:rsidRPr="0030321E">
        <w:t xml:space="preserve"> </w:t>
      </w:r>
      <w:r w:rsidRPr="0030321E">
        <w:rPr>
          <w:rFonts w:ascii="Sylfaen" w:hAnsi="Sylfaen" w:cs="Sylfaen"/>
        </w:rPr>
        <w:t>ცოდვა</w:t>
      </w:r>
      <w:r w:rsidRPr="0030321E">
        <w:t xml:space="preserve"> </w:t>
      </w:r>
      <w:r w:rsidRPr="0030321E">
        <w:rPr>
          <w:rFonts w:ascii="Sylfaen" w:hAnsi="Sylfaen" w:cs="Sylfaen"/>
        </w:rPr>
        <w:t>უნდა</w:t>
      </w:r>
      <w:r w:rsidRPr="0030321E">
        <w:t xml:space="preserve"> </w:t>
      </w:r>
      <w:r w:rsidRPr="0030321E">
        <w:rPr>
          <w:rFonts w:ascii="Sylfaen" w:hAnsi="Sylfaen" w:cs="Sylfaen"/>
        </w:rPr>
        <w:t>მოინანიოს</w:t>
      </w:r>
      <w:r w:rsidRPr="0030321E">
        <w:t>“ (</w:t>
      </w:r>
      <w:r w:rsidRPr="0030321E">
        <w:rPr>
          <w:rFonts w:ascii="Sylfaen" w:hAnsi="Sylfaen" w:cs="Sylfaen"/>
        </w:rPr>
        <w:t>ახალი</w:t>
      </w:r>
      <w:r w:rsidRPr="0030321E">
        <w:t xml:space="preserve"> </w:t>
      </w:r>
      <w:r w:rsidRPr="0030321E">
        <w:rPr>
          <w:rFonts w:ascii="Sylfaen" w:hAnsi="Sylfaen" w:cs="Sylfaen"/>
        </w:rPr>
        <w:t>თაობა</w:t>
      </w:r>
      <w:r w:rsidRPr="0030321E">
        <w:t>)</w:t>
      </w:r>
      <w:bookmarkEnd w:id="14"/>
    </w:p>
    <w:p w:rsidR="00C8022B" w:rsidRPr="0030321E" w:rsidRDefault="00C8022B" w:rsidP="0030321E">
      <w:pPr>
        <w:rPr>
          <w:b/>
          <w:sz w:val="30"/>
          <w:szCs w:val="30"/>
        </w:rPr>
      </w:pPr>
      <w:r w:rsidRPr="0030321E">
        <w:rPr>
          <w:b/>
          <w:sz w:val="30"/>
          <w:szCs w:val="30"/>
        </w:rPr>
        <w:t>ავტ. შორენა მარსაგიშვილი</w:t>
      </w:r>
    </w:p>
    <w:p w:rsidR="00C8022B" w:rsidRPr="0030321E" w:rsidRDefault="00C8022B" w:rsidP="0030321E">
      <w:pPr>
        <w:rPr>
          <w:sz w:val="30"/>
          <w:szCs w:val="30"/>
        </w:rPr>
      </w:pPr>
      <w:r w:rsidRPr="0030321E">
        <w:rPr>
          <w:sz w:val="30"/>
          <w:szCs w:val="30"/>
        </w:rPr>
        <w:t xml:space="preserve">სტატიაში საუბარია საპატრირქოში გამართულ სინოდის სხდომაზე. ავტორი წერს, რომ საზოგადოება ელოდა პატრიარქის მოსაყდრის თანამდებობიდან გადაყენებას, თუმცა, ქართული ეკლესიის წინამძღვარმა მოულოდნელი გადაწყვეტილება მიიღო და ის ბრილიანტის ჯვრით დააჯილდოვა. </w:t>
      </w:r>
    </w:p>
    <w:p w:rsidR="00C8022B" w:rsidRPr="0030321E" w:rsidRDefault="00C8022B" w:rsidP="0030321E">
      <w:pPr>
        <w:rPr>
          <w:sz w:val="30"/>
          <w:szCs w:val="30"/>
        </w:rPr>
      </w:pPr>
      <w:r w:rsidRPr="0030321E">
        <w:rPr>
          <w:sz w:val="30"/>
          <w:szCs w:val="30"/>
        </w:rPr>
        <w:t>ჟურნალისტი გოჩა მირცხულავა გამოცემასთან საუბრისას აღნიშნავს, რომ მღვდელმთავრები ადამიანურად დაეთანხმნენ პატრიარქის გადაწყვეტილებას და მეუ</w:t>
      </w:r>
      <w:r w:rsidR="00E62A17">
        <w:rPr>
          <w:sz w:val="30"/>
          <w:szCs w:val="30"/>
        </w:rPr>
        <w:t>ფ</w:t>
      </w:r>
      <w:r w:rsidRPr="0030321E">
        <w:rPr>
          <w:sz w:val="30"/>
          <w:szCs w:val="30"/>
        </w:rPr>
        <w:t xml:space="preserve">ე შიოს, როგორც მოსაყდრის ლეგიტიმაციის საკითხი აღარ დააყენეს დღის წესრიგში. მისივე თქმით, არც ბრილიანტის ჯვარი და არც მოსაყდრის სტატუსი არ არის იმის გარანტია, რომ მეუფე შიო პატრიარქი გახდება. </w:t>
      </w:r>
    </w:p>
    <w:p w:rsidR="00C8022B" w:rsidRPr="0030321E" w:rsidRDefault="00C8022B" w:rsidP="0030321E">
      <w:pPr>
        <w:rPr>
          <w:sz w:val="30"/>
          <w:szCs w:val="30"/>
        </w:rPr>
      </w:pPr>
      <w:r w:rsidRPr="0030321E">
        <w:rPr>
          <w:sz w:val="30"/>
          <w:szCs w:val="30"/>
        </w:rPr>
        <w:t xml:space="preserve">ჭყონდიდელი მიტროპოლიტის, მეუფე პეტრეს ინფორმაციით, სინოდის სხდომაზე ე.წ. ციანიდის საქმის გარშემოც შედგა ზოგადი </w:t>
      </w:r>
      <w:r w:rsidRPr="0030321E">
        <w:rPr>
          <w:sz w:val="30"/>
          <w:szCs w:val="30"/>
        </w:rPr>
        <w:lastRenderedPageBreak/>
        <w:t xml:space="preserve">საუბარი.  მან მედიასთან საუბარში მამა გიორგი მამალაძის უდანაშაულობას კიდევ ერთხელ გაუსვა ხაზი და საქმესთან დაკავშირებით პასუხისმგებლობა ხელისუფლებას დააკისრა. მეუფე პეტრე თვლის, რომ ხელისუფლებამ ციანიდის საქმესთან მიმართებით დიდი ცოდვა ჩაიდინა და ეს უნდა მოინანიოს. </w:t>
      </w:r>
    </w:p>
    <w:p w:rsidR="00CA25FC" w:rsidRPr="0030321E" w:rsidRDefault="00452830" w:rsidP="0030321E">
      <w:pPr>
        <w:rPr>
          <w:sz w:val="30"/>
          <w:szCs w:val="30"/>
        </w:rPr>
      </w:pPr>
    </w:p>
    <w:sectPr w:rsidR="00CA25FC" w:rsidRPr="0030321E">
      <w:footerReference w:type="default" r:id="rId7"/>
      <w:pgSz w:w="12240" w:h="15840"/>
      <w:pgMar w:top="799" w:right="1440" w:bottom="1170" w:left="1440" w:header="760" w:footer="0" w:gutter="0"/>
      <w:pgNumType w:fmt="numberInDash" w:chapStyle="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830" w:rsidRDefault="00452830">
      <w:pPr>
        <w:spacing w:after="0" w:line="240" w:lineRule="auto"/>
      </w:pPr>
      <w:r>
        <w:separator/>
      </w:r>
    </w:p>
  </w:endnote>
  <w:endnote w:type="continuationSeparator" w:id="0">
    <w:p w:rsidR="00452830" w:rsidRDefault="00452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0B" w:rsidRDefault="00E62A17">
    <w:pPr>
      <w:pStyle w:val="Footer"/>
      <w:jc w:val="right"/>
    </w:pPr>
    <w:r>
      <w:fldChar w:fldCharType="begin"/>
    </w:r>
    <w:r>
      <w:instrText xml:space="preserve"> PAGE   \* MERGEFORMAT </w:instrText>
    </w:r>
    <w:r>
      <w:fldChar w:fldCharType="separate"/>
    </w:r>
    <w:r w:rsidR="00FF453C">
      <w:rPr>
        <w:noProof/>
      </w:rPr>
      <w:t>- 1 -</w:t>
    </w:r>
    <w:r>
      <w:rPr>
        <w:noProof/>
      </w:rPr>
      <w:fldChar w:fldCharType="end"/>
    </w:r>
  </w:p>
  <w:p w:rsidR="00E01A0B" w:rsidRDefault="00452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830" w:rsidRDefault="00452830">
      <w:pPr>
        <w:spacing w:after="0" w:line="240" w:lineRule="auto"/>
      </w:pPr>
      <w:r>
        <w:separator/>
      </w:r>
    </w:p>
  </w:footnote>
  <w:footnote w:type="continuationSeparator" w:id="0">
    <w:p w:rsidR="00452830" w:rsidRDefault="004528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2B"/>
    <w:rsid w:val="0030321E"/>
    <w:rsid w:val="0033218E"/>
    <w:rsid w:val="00434834"/>
    <w:rsid w:val="00452830"/>
    <w:rsid w:val="005459DC"/>
    <w:rsid w:val="005D1F2B"/>
    <w:rsid w:val="007D779C"/>
    <w:rsid w:val="008F2C0B"/>
    <w:rsid w:val="009D1273"/>
    <w:rsid w:val="00C8022B"/>
    <w:rsid w:val="00DC2ED5"/>
    <w:rsid w:val="00E44025"/>
    <w:rsid w:val="00E62A17"/>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A23DB-C60A-481E-9822-9F9EAD11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22B"/>
    <w:pPr>
      <w:spacing w:after="200" w:line="276" w:lineRule="auto"/>
    </w:pPr>
    <w:rPr>
      <w:rFonts w:ascii="Sylfaen" w:eastAsia="Calibri" w:hAnsi="Sylfaen" w:cs="Times New Roman"/>
      <w:sz w:val="24"/>
      <w:lang w:val="ka-GE"/>
    </w:rPr>
  </w:style>
  <w:style w:type="paragraph" w:styleId="Heading1">
    <w:name w:val="heading 1"/>
    <w:basedOn w:val="Normal"/>
    <w:next w:val="Normal"/>
    <w:link w:val="Heading1Char"/>
    <w:uiPriority w:val="9"/>
    <w:qFormat/>
    <w:rsid w:val="0030321E"/>
    <w:pPr>
      <w:keepNext/>
      <w:keepLines/>
      <w:spacing w:before="240" w:after="0"/>
      <w:outlineLvl w:val="0"/>
    </w:pPr>
    <w:rPr>
      <w:rFonts w:asciiTheme="majorHAnsi" w:eastAsiaTheme="majorEastAsia" w:hAnsiTheme="majorHAnsi" w:cstheme="majorBidi"/>
      <w:b/>
      <w:color w:val="1F4E79" w:themeColor="accent1" w:themeShade="80"/>
      <w:sz w:val="30"/>
      <w:szCs w:val="32"/>
    </w:rPr>
  </w:style>
  <w:style w:type="paragraph" w:styleId="Heading2">
    <w:name w:val="heading 2"/>
    <w:basedOn w:val="Normal"/>
    <w:next w:val="Normal"/>
    <w:link w:val="Heading2Char"/>
    <w:uiPriority w:val="9"/>
    <w:unhideWhenUsed/>
    <w:qFormat/>
    <w:rsid w:val="0030321E"/>
    <w:pPr>
      <w:keepNext/>
      <w:keepLines/>
      <w:spacing w:before="40" w:after="0"/>
      <w:outlineLvl w:val="1"/>
    </w:pPr>
    <w:rPr>
      <w:rFonts w:asciiTheme="majorHAnsi" w:eastAsiaTheme="majorEastAsia" w:hAnsiTheme="majorHAnsi" w:cstheme="majorBidi"/>
      <w:b/>
      <w:color w:val="C00000"/>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0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22B"/>
    <w:rPr>
      <w:rFonts w:ascii="Sylfaen" w:eastAsia="Calibri" w:hAnsi="Sylfaen" w:cs="Times New Roman"/>
      <w:sz w:val="24"/>
      <w:lang w:val="ka-GE"/>
    </w:rPr>
  </w:style>
  <w:style w:type="paragraph" w:styleId="NormalWeb">
    <w:name w:val="Normal (Web)"/>
    <w:basedOn w:val="Normal"/>
    <w:uiPriority w:val="99"/>
    <w:rsid w:val="00C8022B"/>
    <w:pPr>
      <w:spacing w:before="100" w:beforeAutospacing="1" w:after="100" w:afterAutospacing="1" w:line="240" w:lineRule="auto"/>
    </w:pPr>
    <w:rPr>
      <w:rFonts w:ascii="Times New Roman" w:eastAsia="Times New Roman" w:hAnsi="Times New Roman"/>
      <w:szCs w:val="24"/>
    </w:rPr>
  </w:style>
  <w:style w:type="character" w:customStyle="1" w:styleId="Heading2Char">
    <w:name w:val="Heading 2 Char"/>
    <w:basedOn w:val="DefaultParagraphFont"/>
    <w:link w:val="Heading2"/>
    <w:uiPriority w:val="9"/>
    <w:rsid w:val="0030321E"/>
    <w:rPr>
      <w:rFonts w:asciiTheme="majorHAnsi" w:eastAsiaTheme="majorEastAsia" w:hAnsiTheme="majorHAnsi" w:cstheme="majorBidi"/>
      <w:b/>
      <w:color w:val="C00000"/>
      <w:sz w:val="30"/>
      <w:szCs w:val="26"/>
      <w:lang w:val="ka-GE"/>
    </w:rPr>
  </w:style>
  <w:style w:type="character" w:customStyle="1" w:styleId="Heading1Char">
    <w:name w:val="Heading 1 Char"/>
    <w:basedOn w:val="DefaultParagraphFont"/>
    <w:link w:val="Heading1"/>
    <w:uiPriority w:val="9"/>
    <w:rsid w:val="0030321E"/>
    <w:rPr>
      <w:rFonts w:asciiTheme="majorHAnsi" w:eastAsiaTheme="majorEastAsia" w:hAnsiTheme="majorHAnsi" w:cstheme="majorBidi"/>
      <w:b/>
      <w:color w:val="1F4E79" w:themeColor="accent1" w:themeShade="80"/>
      <w:sz w:val="30"/>
      <w:szCs w:val="32"/>
      <w:lang w:val="ka-GE"/>
    </w:rPr>
  </w:style>
  <w:style w:type="paragraph" w:styleId="TOC1">
    <w:name w:val="toc 1"/>
    <w:basedOn w:val="Normal"/>
    <w:next w:val="Normal"/>
    <w:autoRedefine/>
    <w:uiPriority w:val="39"/>
    <w:unhideWhenUsed/>
    <w:rsid w:val="00FF453C"/>
    <w:pPr>
      <w:spacing w:after="100"/>
    </w:pPr>
  </w:style>
  <w:style w:type="paragraph" w:styleId="TOC2">
    <w:name w:val="toc 2"/>
    <w:basedOn w:val="Normal"/>
    <w:next w:val="Normal"/>
    <w:autoRedefine/>
    <w:uiPriority w:val="39"/>
    <w:unhideWhenUsed/>
    <w:rsid w:val="00FF453C"/>
    <w:pPr>
      <w:spacing w:after="100"/>
      <w:ind w:left="240"/>
    </w:pPr>
  </w:style>
  <w:style w:type="character" w:styleId="Hyperlink">
    <w:name w:val="Hyperlink"/>
    <w:basedOn w:val="DefaultParagraphFont"/>
    <w:uiPriority w:val="99"/>
    <w:unhideWhenUsed/>
    <w:rsid w:val="00FF45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B5AB1-AD5C-4C81-B194-2D7BA8F9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2994</Words>
  <Characters>17071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userr</cp:lastModifiedBy>
  <cp:revision>3</cp:revision>
  <dcterms:created xsi:type="dcterms:W3CDTF">2018-06-22T07:15:00Z</dcterms:created>
  <dcterms:modified xsi:type="dcterms:W3CDTF">2018-06-22T08:16:00Z</dcterms:modified>
</cp:coreProperties>
</file>